
<file path=[Content_Types].xml><?xml version="1.0" encoding="utf-8"?>
<Types xmlns="http://schemas.openxmlformats.org/package/2006/content-types">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9E1" w:rsidRDefault="00487018">
      <w:pPr>
        <w:rPr>
          <w:rFonts w:ascii="Times New Roman" w:hAnsi="Times New Roman" w:cs="Times New Roman"/>
          <w:b/>
          <w:sz w:val="24"/>
          <w:szCs w:val="24"/>
        </w:rPr>
      </w:pPr>
      <w:r>
        <w:rPr>
          <w:rFonts w:ascii="Times New Roman" w:hAnsi="Times New Roman" w:cs="Times New Roman"/>
          <w:b/>
          <w:sz w:val="24"/>
          <w:szCs w:val="24"/>
        </w:rPr>
        <w:t>FAGNOTAT</w:t>
      </w:r>
      <w:r>
        <w:rPr>
          <w:rFonts w:ascii="Times New Roman" w:hAnsi="Times New Roman" w:cs="Times New Roman"/>
          <w:b/>
          <w:sz w:val="24"/>
          <w:szCs w:val="24"/>
        </w:rPr>
        <w:tab/>
      </w:r>
    </w:p>
    <w:p w:rsidR="00487018" w:rsidRDefault="00487018">
      <w:pPr>
        <w:rPr>
          <w:rFonts w:ascii="Times New Roman" w:hAnsi="Times New Roman" w:cs="Times New Roman"/>
          <w:b/>
          <w:sz w:val="24"/>
          <w:szCs w:val="24"/>
        </w:rPr>
      </w:pPr>
    </w:p>
    <w:p w:rsidR="00487018" w:rsidRDefault="00487018">
      <w:pPr>
        <w:rPr>
          <w:rFonts w:ascii="Times New Roman" w:hAnsi="Times New Roman" w:cs="Times New Roman"/>
          <w:b/>
          <w:sz w:val="24"/>
          <w:szCs w:val="24"/>
        </w:rPr>
      </w:pPr>
    </w:p>
    <w:p w:rsidR="00487018" w:rsidRDefault="00487018">
      <w:pPr>
        <w:rPr>
          <w:rFonts w:ascii="Times New Roman" w:hAnsi="Times New Roman" w:cs="Times New Roman"/>
          <w:b/>
          <w:sz w:val="24"/>
          <w:szCs w:val="24"/>
        </w:rPr>
      </w:pPr>
    </w:p>
    <w:p w:rsidR="00487018" w:rsidRDefault="00487018">
      <w:pPr>
        <w:rPr>
          <w:rFonts w:ascii="Times New Roman" w:hAnsi="Times New Roman" w:cs="Times New Roman"/>
          <w:b/>
          <w:sz w:val="24"/>
          <w:szCs w:val="24"/>
        </w:rPr>
      </w:pPr>
    </w:p>
    <w:p w:rsidR="00487018" w:rsidRDefault="00487018">
      <w:pPr>
        <w:rPr>
          <w:rFonts w:ascii="Times New Roman" w:hAnsi="Times New Roman" w:cs="Times New Roman"/>
          <w:b/>
          <w:sz w:val="24"/>
          <w:szCs w:val="24"/>
        </w:rPr>
      </w:pPr>
    </w:p>
    <w:p w:rsidR="00487018" w:rsidRDefault="00487018">
      <w:pPr>
        <w:rPr>
          <w:rFonts w:ascii="Times New Roman" w:hAnsi="Times New Roman" w:cs="Times New Roman"/>
          <w:b/>
          <w:sz w:val="24"/>
          <w:szCs w:val="24"/>
        </w:rPr>
      </w:pPr>
    </w:p>
    <w:p w:rsidR="00487018" w:rsidRDefault="00487018" w:rsidP="00487018">
      <w:pPr>
        <w:jc w:val="center"/>
        <w:rPr>
          <w:rFonts w:ascii="Times New Roman" w:hAnsi="Times New Roman" w:cs="Times New Roman"/>
          <w:sz w:val="24"/>
          <w:szCs w:val="24"/>
        </w:rPr>
      </w:pPr>
    </w:p>
    <w:p w:rsidR="00487018" w:rsidRDefault="00487018" w:rsidP="00487018">
      <w:pPr>
        <w:jc w:val="center"/>
        <w:rPr>
          <w:rFonts w:ascii="Times New Roman" w:hAnsi="Times New Roman" w:cs="Times New Roman"/>
          <w:sz w:val="24"/>
          <w:szCs w:val="24"/>
        </w:rPr>
      </w:pPr>
    </w:p>
    <w:p w:rsidR="00487018" w:rsidRDefault="00487018" w:rsidP="00487018">
      <w:pPr>
        <w:jc w:val="center"/>
        <w:rPr>
          <w:rFonts w:ascii="Times New Roman" w:hAnsi="Times New Roman" w:cs="Times New Roman"/>
          <w:sz w:val="24"/>
          <w:szCs w:val="24"/>
        </w:rPr>
      </w:pPr>
      <w:r>
        <w:rPr>
          <w:rFonts w:ascii="Times New Roman" w:hAnsi="Times New Roman" w:cs="Times New Roman"/>
          <w:sz w:val="24"/>
          <w:szCs w:val="24"/>
        </w:rPr>
        <w:t>”Valgt problemstilling som går utover samspillet mellom muskel, skjellet og never”</w:t>
      </w:r>
    </w:p>
    <w:p w:rsidR="00487018" w:rsidRDefault="00487018" w:rsidP="00487018">
      <w:pPr>
        <w:jc w:val="center"/>
        <w:rPr>
          <w:rFonts w:ascii="Times New Roman" w:hAnsi="Times New Roman" w:cs="Times New Roman"/>
          <w:sz w:val="24"/>
          <w:szCs w:val="24"/>
        </w:rPr>
      </w:pPr>
      <w:r>
        <w:rPr>
          <w:rFonts w:ascii="Times New Roman" w:hAnsi="Times New Roman" w:cs="Times New Roman"/>
          <w:sz w:val="24"/>
          <w:szCs w:val="24"/>
        </w:rPr>
        <w:t>Eivind Fjeld Schjerven / Gruppe 5</w:t>
      </w:r>
    </w:p>
    <w:p w:rsidR="00487018" w:rsidRDefault="00487018" w:rsidP="00487018">
      <w:pPr>
        <w:jc w:val="center"/>
        <w:rPr>
          <w:rFonts w:ascii="Times New Roman" w:hAnsi="Times New Roman" w:cs="Times New Roman"/>
          <w:sz w:val="24"/>
          <w:szCs w:val="24"/>
        </w:rPr>
      </w:pPr>
    </w:p>
    <w:p w:rsidR="00487018" w:rsidRDefault="00487018" w:rsidP="00487018">
      <w:pPr>
        <w:jc w:val="center"/>
        <w:rPr>
          <w:rFonts w:ascii="Times New Roman" w:hAnsi="Times New Roman" w:cs="Times New Roman"/>
          <w:sz w:val="24"/>
          <w:szCs w:val="24"/>
        </w:rPr>
      </w:pPr>
    </w:p>
    <w:p w:rsidR="00487018" w:rsidRDefault="00487018">
      <w:pPr>
        <w:rPr>
          <w:rFonts w:ascii="Times New Roman" w:hAnsi="Times New Roman" w:cs="Times New Roman"/>
          <w:sz w:val="24"/>
          <w:szCs w:val="24"/>
        </w:rPr>
      </w:pPr>
      <w:r>
        <w:rPr>
          <w:rFonts w:ascii="Times New Roman" w:hAnsi="Times New Roman" w:cs="Times New Roman"/>
          <w:sz w:val="24"/>
          <w:szCs w:val="24"/>
        </w:rPr>
        <w:br w:type="page"/>
      </w:r>
    </w:p>
    <w:sdt>
      <w:sdtPr>
        <w:id w:val="1539329548"/>
        <w:docPartObj>
          <w:docPartGallery w:val="Table of Contents"/>
          <w:docPartUnique/>
        </w:docPartObj>
      </w:sdtPr>
      <w:sdtEndPr>
        <w:rPr>
          <w:rFonts w:asciiTheme="minorHAnsi" w:eastAsiaTheme="minorHAnsi" w:hAnsiTheme="minorHAnsi" w:cstheme="minorBidi"/>
          <w:b w:val="0"/>
          <w:bCs w:val="0"/>
          <w:color w:val="auto"/>
          <w:sz w:val="22"/>
          <w:szCs w:val="22"/>
        </w:rPr>
      </w:sdtEndPr>
      <w:sdtContent>
        <w:p w:rsidR="00487018" w:rsidRDefault="00487018">
          <w:pPr>
            <w:pStyle w:val="Overskriftforinnholdsfortegnelse"/>
          </w:pPr>
          <w:r w:rsidRPr="00487018">
            <w:rPr>
              <w:color w:val="000000" w:themeColor="text1"/>
            </w:rPr>
            <w:t>Innhold</w:t>
          </w:r>
        </w:p>
        <w:p w:rsidR="007C3B71" w:rsidRDefault="00487018">
          <w:pPr>
            <w:pStyle w:val="INNH1"/>
            <w:tabs>
              <w:tab w:val="right" w:leader="dot" w:pos="9062"/>
            </w:tabs>
            <w:rPr>
              <w:noProof/>
              <w:lang w:eastAsia="nb-NO"/>
            </w:rPr>
          </w:pPr>
          <w:r>
            <w:fldChar w:fldCharType="begin"/>
          </w:r>
          <w:r>
            <w:instrText xml:space="preserve"> TOC \o "1-3" \h \z \u </w:instrText>
          </w:r>
          <w:r>
            <w:fldChar w:fldCharType="separate"/>
          </w:r>
          <w:hyperlink w:anchor="_Toc251242618" w:history="1">
            <w:r w:rsidR="007C3B71" w:rsidRPr="002775C4">
              <w:rPr>
                <w:rStyle w:val="Hyperkobling"/>
                <w:rFonts w:ascii="Times New Roman" w:hAnsi="Times New Roman" w:cs="Times New Roman"/>
                <w:noProof/>
              </w:rPr>
              <w:t>1 Innledning</w:t>
            </w:r>
            <w:r w:rsidR="007C3B71">
              <w:rPr>
                <w:noProof/>
                <w:webHidden/>
              </w:rPr>
              <w:tab/>
            </w:r>
            <w:r w:rsidR="007C3B71">
              <w:rPr>
                <w:noProof/>
                <w:webHidden/>
              </w:rPr>
              <w:fldChar w:fldCharType="begin"/>
            </w:r>
            <w:r w:rsidR="007C3B71">
              <w:rPr>
                <w:noProof/>
                <w:webHidden/>
              </w:rPr>
              <w:instrText xml:space="preserve"> PAGEREF _Toc251242618 \h </w:instrText>
            </w:r>
            <w:r w:rsidR="007C3B71">
              <w:rPr>
                <w:noProof/>
                <w:webHidden/>
              </w:rPr>
            </w:r>
            <w:r w:rsidR="007C3B71">
              <w:rPr>
                <w:noProof/>
                <w:webHidden/>
              </w:rPr>
              <w:fldChar w:fldCharType="separate"/>
            </w:r>
            <w:r w:rsidR="008522BB">
              <w:rPr>
                <w:noProof/>
                <w:webHidden/>
              </w:rPr>
              <w:t>3</w:t>
            </w:r>
            <w:r w:rsidR="007C3B71">
              <w:rPr>
                <w:noProof/>
                <w:webHidden/>
              </w:rPr>
              <w:fldChar w:fldCharType="end"/>
            </w:r>
          </w:hyperlink>
        </w:p>
        <w:p w:rsidR="007C3B71" w:rsidRDefault="007C3B71">
          <w:pPr>
            <w:pStyle w:val="INNH1"/>
            <w:tabs>
              <w:tab w:val="right" w:leader="dot" w:pos="9062"/>
            </w:tabs>
            <w:rPr>
              <w:noProof/>
              <w:lang w:eastAsia="nb-NO"/>
            </w:rPr>
          </w:pPr>
          <w:hyperlink w:anchor="_Toc251242619" w:history="1">
            <w:r w:rsidRPr="002775C4">
              <w:rPr>
                <w:rStyle w:val="Hyperkobling"/>
                <w:rFonts w:ascii="Times New Roman" w:hAnsi="Times New Roman" w:cs="Times New Roman"/>
                <w:noProof/>
              </w:rPr>
              <w:t>2 Hva er reumatisme?</w:t>
            </w:r>
            <w:r>
              <w:rPr>
                <w:noProof/>
                <w:webHidden/>
              </w:rPr>
              <w:tab/>
            </w:r>
            <w:r>
              <w:rPr>
                <w:noProof/>
                <w:webHidden/>
              </w:rPr>
              <w:fldChar w:fldCharType="begin"/>
            </w:r>
            <w:r>
              <w:rPr>
                <w:noProof/>
                <w:webHidden/>
              </w:rPr>
              <w:instrText xml:space="preserve"> PAGEREF _Toc251242619 \h </w:instrText>
            </w:r>
            <w:r>
              <w:rPr>
                <w:noProof/>
                <w:webHidden/>
              </w:rPr>
            </w:r>
            <w:r>
              <w:rPr>
                <w:noProof/>
                <w:webHidden/>
              </w:rPr>
              <w:fldChar w:fldCharType="separate"/>
            </w:r>
            <w:r w:rsidR="008522BB">
              <w:rPr>
                <w:noProof/>
                <w:webHidden/>
              </w:rPr>
              <w:t>3</w:t>
            </w:r>
            <w:r>
              <w:rPr>
                <w:noProof/>
                <w:webHidden/>
              </w:rPr>
              <w:fldChar w:fldCharType="end"/>
            </w:r>
          </w:hyperlink>
        </w:p>
        <w:p w:rsidR="007C3B71" w:rsidRDefault="007C3B71">
          <w:pPr>
            <w:pStyle w:val="INNH2"/>
            <w:tabs>
              <w:tab w:val="right" w:leader="dot" w:pos="9062"/>
            </w:tabs>
            <w:rPr>
              <w:noProof/>
              <w:lang w:eastAsia="nb-NO"/>
            </w:rPr>
          </w:pPr>
          <w:hyperlink w:anchor="_Toc251242620" w:history="1">
            <w:r w:rsidRPr="002775C4">
              <w:rPr>
                <w:rStyle w:val="Hyperkobling"/>
                <w:rFonts w:ascii="Times New Roman" w:hAnsi="Times New Roman" w:cs="Times New Roman"/>
                <w:noProof/>
              </w:rPr>
              <w:t>2.1 Historie</w:t>
            </w:r>
            <w:r>
              <w:rPr>
                <w:noProof/>
                <w:webHidden/>
              </w:rPr>
              <w:tab/>
            </w:r>
            <w:r>
              <w:rPr>
                <w:noProof/>
                <w:webHidden/>
              </w:rPr>
              <w:fldChar w:fldCharType="begin"/>
            </w:r>
            <w:r>
              <w:rPr>
                <w:noProof/>
                <w:webHidden/>
              </w:rPr>
              <w:instrText xml:space="preserve"> PAGEREF _Toc251242620 \h </w:instrText>
            </w:r>
            <w:r>
              <w:rPr>
                <w:noProof/>
                <w:webHidden/>
              </w:rPr>
            </w:r>
            <w:r>
              <w:rPr>
                <w:noProof/>
                <w:webHidden/>
              </w:rPr>
              <w:fldChar w:fldCharType="separate"/>
            </w:r>
            <w:r w:rsidR="008522BB">
              <w:rPr>
                <w:noProof/>
                <w:webHidden/>
              </w:rPr>
              <w:t>3</w:t>
            </w:r>
            <w:r>
              <w:rPr>
                <w:noProof/>
                <w:webHidden/>
              </w:rPr>
              <w:fldChar w:fldCharType="end"/>
            </w:r>
          </w:hyperlink>
        </w:p>
        <w:p w:rsidR="007C3B71" w:rsidRDefault="007C3B71">
          <w:pPr>
            <w:pStyle w:val="INNH2"/>
            <w:tabs>
              <w:tab w:val="right" w:leader="dot" w:pos="9062"/>
            </w:tabs>
            <w:rPr>
              <w:noProof/>
              <w:lang w:eastAsia="nb-NO"/>
            </w:rPr>
          </w:pPr>
          <w:hyperlink w:anchor="_Toc251242621" w:history="1">
            <w:r w:rsidRPr="002775C4">
              <w:rPr>
                <w:rStyle w:val="Hyperkobling"/>
                <w:rFonts w:ascii="Times New Roman" w:hAnsi="Times New Roman" w:cs="Times New Roman"/>
                <w:noProof/>
              </w:rPr>
              <w:t>2.2 Forekomst</w:t>
            </w:r>
            <w:r>
              <w:rPr>
                <w:noProof/>
                <w:webHidden/>
              </w:rPr>
              <w:tab/>
            </w:r>
            <w:r>
              <w:rPr>
                <w:noProof/>
                <w:webHidden/>
              </w:rPr>
              <w:fldChar w:fldCharType="begin"/>
            </w:r>
            <w:r>
              <w:rPr>
                <w:noProof/>
                <w:webHidden/>
              </w:rPr>
              <w:instrText xml:space="preserve"> PAGEREF _Toc251242621 \h </w:instrText>
            </w:r>
            <w:r>
              <w:rPr>
                <w:noProof/>
                <w:webHidden/>
              </w:rPr>
            </w:r>
            <w:r>
              <w:rPr>
                <w:noProof/>
                <w:webHidden/>
              </w:rPr>
              <w:fldChar w:fldCharType="separate"/>
            </w:r>
            <w:r w:rsidR="008522BB">
              <w:rPr>
                <w:noProof/>
                <w:webHidden/>
              </w:rPr>
              <w:t>3</w:t>
            </w:r>
            <w:r>
              <w:rPr>
                <w:noProof/>
                <w:webHidden/>
              </w:rPr>
              <w:fldChar w:fldCharType="end"/>
            </w:r>
          </w:hyperlink>
        </w:p>
        <w:p w:rsidR="007C3B71" w:rsidRDefault="007C3B71">
          <w:pPr>
            <w:pStyle w:val="INNH1"/>
            <w:tabs>
              <w:tab w:val="right" w:leader="dot" w:pos="9062"/>
            </w:tabs>
            <w:rPr>
              <w:noProof/>
              <w:lang w:eastAsia="nb-NO"/>
            </w:rPr>
          </w:pPr>
          <w:hyperlink w:anchor="_Toc251242622" w:history="1">
            <w:r w:rsidRPr="002775C4">
              <w:rPr>
                <w:rStyle w:val="Hyperkobling"/>
                <w:rFonts w:ascii="Times New Roman" w:hAnsi="Times New Roman" w:cs="Times New Roman"/>
                <w:noProof/>
              </w:rPr>
              <w:t>3 Revmatoid artritt</w:t>
            </w:r>
            <w:r>
              <w:rPr>
                <w:noProof/>
                <w:webHidden/>
              </w:rPr>
              <w:tab/>
            </w:r>
            <w:r>
              <w:rPr>
                <w:noProof/>
                <w:webHidden/>
              </w:rPr>
              <w:fldChar w:fldCharType="begin"/>
            </w:r>
            <w:r>
              <w:rPr>
                <w:noProof/>
                <w:webHidden/>
              </w:rPr>
              <w:instrText xml:space="preserve"> PAGEREF _Toc251242622 \h </w:instrText>
            </w:r>
            <w:r>
              <w:rPr>
                <w:noProof/>
                <w:webHidden/>
              </w:rPr>
            </w:r>
            <w:r>
              <w:rPr>
                <w:noProof/>
                <w:webHidden/>
              </w:rPr>
              <w:fldChar w:fldCharType="separate"/>
            </w:r>
            <w:r w:rsidR="008522BB">
              <w:rPr>
                <w:noProof/>
                <w:webHidden/>
              </w:rPr>
              <w:t>4</w:t>
            </w:r>
            <w:r>
              <w:rPr>
                <w:noProof/>
                <w:webHidden/>
              </w:rPr>
              <w:fldChar w:fldCharType="end"/>
            </w:r>
          </w:hyperlink>
        </w:p>
        <w:p w:rsidR="007C3B71" w:rsidRDefault="007C3B71">
          <w:pPr>
            <w:pStyle w:val="INNH2"/>
            <w:tabs>
              <w:tab w:val="right" w:leader="dot" w:pos="9062"/>
            </w:tabs>
            <w:rPr>
              <w:noProof/>
              <w:lang w:eastAsia="nb-NO"/>
            </w:rPr>
          </w:pPr>
          <w:hyperlink w:anchor="_Toc251242623" w:history="1">
            <w:r w:rsidRPr="002775C4">
              <w:rPr>
                <w:rStyle w:val="Hyperkobling"/>
                <w:rFonts w:ascii="Times New Roman" w:hAnsi="Times New Roman" w:cs="Times New Roman"/>
                <w:noProof/>
              </w:rPr>
              <w:t>3.1 Problemer i leddsykdom</w:t>
            </w:r>
            <w:r>
              <w:rPr>
                <w:noProof/>
                <w:webHidden/>
              </w:rPr>
              <w:tab/>
            </w:r>
            <w:r>
              <w:rPr>
                <w:noProof/>
                <w:webHidden/>
              </w:rPr>
              <w:fldChar w:fldCharType="begin"/>
            </w:r>
            <w:r>
              <w:rPr>
                <w:noProof/>
                <w:webHidden/>
              </w:rPr>
              <w:instrText xml:space="preserve"> PAGEREF _Toc251242623 \h </w:instrText>
            </w:r>
            <w:r>
              <w:rPr>
                <w:noProof/>
                <w:webHidden/>
              </w:rPr>
            </w:r>
            <w:r>
              <w:rPr>
                <w:noProof/>
                <w:webHidden/>
              </w:rPr>
              <w:fldChar w:fldCharType="separate"/>
            </w:r>
            <w:r w:rsidR="008522BB">
              <w:rPr>
                <w:noProof/>
                <w:webHidden/>
              </w:rPr>
              <w:t>4</w:t>
            </w:r>
            <w:r>
              <w:rPr>
                <w:noProof/>
                <w:webHidden/>
              </w:rPr>
              <w:fldChar w:fldCharType="end"/>
            </w:r>
          </w:hyperlink>
        </w:p>
        <w:p w:rsidR="007C3B71" w:rsidRDefault="007C3B71">
          <w:pPr>
            <w:pStyle w:val="INNH2"/>
            <w:tabs>
              <w:tab w:val="right" w:leader="dot" w:pos="9062"/>
            </w:tabs>
            <w:rPr>
              <w:noProof/>
              <w:lang w:eastAsia="nb-NO"/>
            </w:rPr>
          </w:pPr>
          <w:hyperlink w:anchor="_Toc251242624" w:history="1">
            <w:r w:rsidRPr="002775C4">
              <w:rPr>
                <w:rStyle w:val="Hyperkobling"/>
                <w:rFonts w:ascii="Times New Roman" w:hAnsi="Times New Roman" w:cs="Times New Roman"/>
                <w:noProof/>
              </w:rPr>
              <w:t>3.2 Refleksjoner</w:t>
            </w:r>
            <w:r>
              <w:rPr>
                <w:noProof/>
                <w:webHidden/>
              </w:rPr>
              <w:tab/>
            </w:r>
            <w:r>
              <w:rPr>
                <w:noProof/>
                <w:webHidden/>
              </w:rPr>
              <w:fldChar w:fldCharType="begin"/>
            </w:r>
            <w:r>
              <w:rPr>
                <w:noProof/>
                <w:webHidden/>
              </w:rPr>
              <w:instrText xml:space="preserve"> PAGEREF _Toc251242624 \h </w:instrText>
            </w:r>
            <w:r>
              <w:rPr>
                <w:noProof/>
                <w:webHidden/>
              </w:rPr>
            </w:r>
            <w:r>
              <w:rPr>
                <w:noProof/>
                <w:webHidden/>
              </w:rPr>
              <w:fldChar w:fldCharType="separate"/>
            </w:r>
            <w:r w:rsidR="008522BB">
              <w:rPr>
                <w:noProof/>
                <w:webHidden/>
              </w:rPr>
              <w:t>6</w:t>
            </w:r>
            <w:r>
              <w:rPr>
                <w:noProof/>
                <w:webHidden/>
              </w:rPr>
              <w:fldChar w:fldCharType="end"/>
            </w:r>
          </w:hyperlink>
        </w:p>
        <w:p w:rsidR="007C3B71" w:rsidRDefault="007C3B71">
          <w:pPr>
            <w:pStyle w:val="INNH1"/>
            <w:tabs>
              <w:tab w:val="right" w:leader="dot" w:pos="9062"/>
            </w:tabs>
            <w:rPr>
              <w:noProof/>
              <w:lang w:eastAsia="nb-NO"/>
            </w:rPr>
          </w:pPr>
          <w:hyperlink w:anchor="_Toc251242625" w:history="1">
            <w:r w:rsidRPr="002775C4">
              <w:rPr>
                <w:rStyle w:val="Hyperkobling"/>
                <w:rFonts w:ascii="Times New Roman" w:hAnsi="Times New Roman" w:cs="Times New Roman"/>
                <w:noProof/>
              </w:rPr>
              <w:t>4 Ankylosing sponylitis (Bekhterevs sykdom)</w:t>
            </w:r>
            <w:r>
              <w:rPr>
                <w:noProof/>
                <w:webHidden/>
              </w:rPr>
              <w:tab/>
            </w:r>
            <w:r>
              <w:rPr>
                <w:noProof/>
                <w:webHidden/>
              </w:rPr>
              <w:fldChar w:fldCharType="begin"/>
            </w:r>
            <w:r>
              <w:rPr>
                <w:noProof/>
                <w:webHidden/>
              </w:rPr>
              <w:instrText xml:space="preserve"> PAGEREF _Toc251242625 \h </w:instrText>
            </w:r>
            <w:r>
              <w:rPr>
                <w:noProof/>
                <w:webHidden/>
              </w:rPr>
            </w:r>
            <w:r>
              <w:rPr>
                <w:noProof/>
                <w:webHidden/>
              </w:rPr>
              <w:fldChar w:fldCharType="separate"/>
            </w:r>
            <w:r w:rsidR="008522BB">
              <w:rPr>
                <w:noProof/>
                <w:webHidden/>
              </w:rPr>
              <w:t>6</w:t>
            </w:r>
            <w:r>
              <w:rPr>
                <w:noProof/>
                <w:webHidden/>
              </w:rPr>
              <w:fldChar w:fldCharType="end"/>
            </w:r>
          </w:hyperlink>
        </w:p>
        <w:p w:rsidR="007C3B71" w:rsidRDefault="007C3B71">
          <w:pPr>
            <w:pStyle w:val="INNH2"/>
            <w:tabs>
              <w:tab w:val="right" w:leader="dot" w:pos="9062"/>
            </w:tabs>
            <w:rPr>
              <w:noProof/>
              <w:lang w:eastAsia="nb-NO"/>
            </w:rPr>
          </w:pPr>
          <w:hyperlink w:anchor="_Toc251242626" w:history="1">
            <w:r w:rsidRPr="002775C4">
              <w:rPr>
                <w:rStyle w:val="Hyperkobling"/>
                <w:rFonts w:ascii="Times New Roman" w:hAnsi="Times New Roman" w:cs="Times New Roman"/>
                <w:noProof/>
              </w:rPr>
              <w:t>4.1 Innføring</w:t>
            </w:r>
            <w:r>
              <w:rPr>
                <w:noProof/>
                <w:webHidden/>
              </w:rPr>
              <w:tab/>
            </w:r>
            <w:r>
              <w:rPr>
                <w:noProof/>
                <w:webHidden/>
              </w:rPr>
              <w:fldChar w:fldCharType="begin"/>
            </w:r>
            <w:r>
              <w:rPr>
                <w:noProof/>
                <w:webHidden/>
              </w:rPr>
              <w:instrText xml:space="preserve"> PAGEREF _Toc251242626 \h </w:instrText>
            </w:r>
            <w:r>
              <w:rPr>
                <w:noProof/>
                <w:webHidden/>
              </w:rPr>
            </w:r>
            <w:r>
              <w:rPr>
                <w:noProof/>
                <w:webHidden/>
              </w:rPr>
              <w:fldChar w:fldCharType="separate"/>
            </w:r>
            <w:r w:rsidR="008522BB">
              <w:rPr>
                <w:noProof/>
                <w:webHidden/>
              </w:rPr>
              <w:t>6</w:t>
            </w:r>
            <w:r>
              <w:rPr>
                <w:noProof/>
                <w:webHidden/>
              </w:rPr>
              <w:fldChar w:fldCharType="end"/>
            </w:r>
          </w:hyperlink>
        </w:p>
        <w:p w:rsidR="007C3B71" w:rsidRDefault="007C3B71">
          <w:pPr>
            <w:pStyle w:val="INNH2"/>
            <w:tabs>
              <w:tab w:val="right" w:leader="dot" w:pos="9062"/>
            </w:tabs>
            <w:rPr>
              <w:noProof/>
              <w:lang w:eastAsia="nb-NO"/>
            </w:rPr>
          </w:pPr>
          <w:hyperlink w:anchor="_Toc251242627" w:history="1">
            <w:r w:rsidRPr="002775C4">
              <w:rPr>
                <w:rStyle w:val="Hyperkobling"/>
                <w:rFonts w:ascii="Times New Roman" w:hAnsi="Times New Roman" w:cs="Times New Roman"/>
                <w:noProof/>
              </w:rPr>
              <w:t>4.2 Indikasjon</w:t>
            </w:r>
            <w:r>
              <w:rPr>
                <w:noProof/>
                <w:webHidden/>
              </w:rPr>
              <w:tab/>
            </w:r>
            <w:r>
              <w:rPr>
                <w:noProof/>
                <w:webHidden/>
              </w:rPr>
              <w:fldChar w:fldCharType="begin"/>
            </w:r>
            <w:r>
              <w:rPr>
                <w:noProof/>
                <w:webHidden/>
              </w:rPr>
              <w:instrText xml:space="preserve"> PAGEREF _Toc251242627 \h </w:instrText>
            </w:r>
            <w:r>
              <w:rPr>
                <w:noProof/>
                <w:webHidden/>
              </w:rPr>
            </w:r>
            <w:r>
              <w:rPr>
                <w:noProof/>
                <w:webHidden/>
              </w:rPr>
              <w:fldChar w:fldCharType="separate"/>
            </w:r>
            <w:r w:rsidR="008522BB">
              <w:rPr>
                <w:noProof/>
                <w:webHidden/>
              </w:rPr>
              <w:t>6</w:t>
            </w:r>
            <w:r>
              <w:rPr>
                <w:noProof/>
                <w:webHidden/>
              </w:rPr>
              <w:fldChar w:fldCharType="end"/>
            </w:r>
          </w:hyperlink>
        </w:p>
        <w:p w:rsidR="007C3B71" w:rsidRDefault="007C3B71">
          <w:pPr>
            <w:pStyle w:val="INNH1"/>
            <w:tabs>
              <w:tab w:val="right" w:leader="dot" w:pos="9062"/>
            </w:tabs>
            <w:rPr>
              <w:noProof/>
              <w:lang w:eastAsia="nb-NO"/>
            </w:rPr>
          </w:pPr>
          <w:hyperlink w:anchor="_Toc251242628" w:history="1">
            <w:r w:rsidRPr="002775C4">
              <w:rPr>
                <w:rStyle w:val="Hyperkobling"/>
                <w:rFonts w:ascii="Times New Roman" w:hAnsi="Times New Roman" w:cs="Times New Roman"/>
                <w:noProof/>
              </w:rPr>
              <w:t>5 Hvor kommer disse smertene fra?</w:t>
            </w:r>
            <w:r>
              <w:rPr>
                <w:noProof/>
                <w:webHidden/>
              </w:rPr>
              <w:tab/>
            </w:r>
            <w:r>
              <w:rPr>
                <w:noProof/>
                <w:webHidden/>
              </w:rPr>
              <w:fldChar w:fldCharType="begin"/>
            </w:r>
            <w:r>
              <w:rPr>
                <w:noProof/>
                <w:webHidden/>
              </w:rPr>
              <w:instrText xml:space="preserve"> PAGEREF _Toc251242628 \h </w:instrText>
            </w:r>
            <w:r>
              <w:rPr>
                <w:noProof/>
                <w:webHidden/>
              </w:rPr>
            </w:r>
            <w:r>
              <w:rPr>
                <w:noProof/>
                <w:webHidden/>
              </w:rPr>
              <w:fldChar w:fldCharType="separate"/>
            </w:r>
            <w:r w:rsidR="008522BB">
              <w:rPr>
                <w:noProof/>
                <w:webHidden/>
              </w:rPr>
              <w:t>8</w:t>
            </w:r>
            <w:r>
              <w:rPr>
                <w:noProof/>
                <w:webHidden/>
              </w:rPr>
              <w:fldChar w:fldCharType="end"/>
            </w:r>
          </w:hyperlink>
        </w:p>
        <w:p w:rsidR="007C3B71" w:rsidRDefault="007C3B71">
          <w:pPr>
            <w:pStyle w:val="INNH2"/>
            <w:tabs>
              <w:tab w:val="right" w:leader="dot" w:pos="9062"/>
            </w:tabs>
            <w:rPr>
              <w:noProof/>
              <w:lang w:eastAsia="nb-NO"/>
            </w:rPr>
          </w:pPr>
          <w:hyperlink w:anchor="_Toc251242629" w:history="1">
            <w:r w:rsidRPr="002775C4">
              <w:rPr>
                <w:rStyle w:val="Hyperkobling"/>
                <w:rFonts w:ascii="Times New Roman" w:hAnsi="Times New Roman" w:cs="Times New Roman"/>
                <w:noProof/>
              </w:rPr>
              <w:t>5.1 Det perifere nervesystem</w:t>
            </w:r>
            <w:r>
              <w:rPr>
                <w:noProof/>
                <w:webHidden/>
              </w:rPr>
              <w:tab/>
            </w:r>
            <w:r>
              <w:rPr>
                <w:noProof/>
                <w:webHidden/>
              </w:rPr>
              <w:fldChar w:fldCharType="begin"/>
            </w:r>
            <w:r>
              <w:rPr>
                <w:noProof/>
                <w:webHidden/>
              </w:rPr>
              <w:instrText xml:space="preserve"> PAGEREF _Toc251242629 \h </w:instrText>
            </w:r>
            <w:r>
              <w:rPr>
                <w:noProof/>
                <w:webHidden/>
              </w:rPr>
            </w:r>
            <w:r>
              <w:rPr>
                <w:noProof/>
                <w:webHidden/>
              </w:rPr>
              <w:fldChar w:fldCharType="separate"/>
            </w:r>
            <w:r w:rsidR="008522BB">
              <w:rPr>
                <w:noProof/>
                <w:webHidden/>
              </w:rPr>
              <w:t>8</w:t>
            </w:r>
            <w:r>
              <w:rPr>
                <w:noProof/>
                <w:webHidden/>
              </w:rPr>
              <w:fldChar w:fldCharType="end"/>
            </w:r>
          </w:hyperlink>
        </w:p>
        <w:p w:rsidR="007C3B71" w:rsidRDefault="007C3B71">
          <w:pPr>
            <w:pStyle w:val="INNH1"/>
            <w:tabs>
              <w:tab w:val="right" w:leader="dot" w:pos="9062"/>
            </w:tabs>
            <w:rPr>
              <w:noProof/>
              <w:lang w:eastAsia="nb-NO"/>
            </w:rPr>
          </w:pPr>
          <w:hyperlink w:anchor="_Toc251242630" w:history="1">
            <w:r w:rsidRPr="002775C4">
              <w:rPr>
                <w:rStyle w:val="Hyperkobling"/>
                <w:rFonts w:ascii="Times New Roman" w:hAnsi="Times New Roman" w:cs="Times New Roman"/>
                <w:noProof/>
              </w:rPr>
              <w:t>6 Konklusjon</w:t>
            </w:r>
            <w:r>
              <w:rPr>
                <w:noProof/>
                <w:webHidden/>
              </w:rPr>
              <w:tab/>
            </w:r>
            <w:r>
              <w:rPr>
                <w:noProof/>
                <w:webHidden/>
              </w:rPr>
              <w:fldChar w:fldCharType="begin"/>
            </w:r>
            <w:r>
              <w:rPr>
                <w:noProof/>
                <w:webHidden/>
              </w:rPr>
              <w:instrText xml:space="preserve"> PAGEREF _Toc251242630 \h </w:instrText>
            </w:r>
            <w:r>
              <w:rPr>
                <w:noProof/>
                <w:webHidden/>
              </w:rPr>
            </w:r>
            <w:r>
              <w:rPr>
                <w:noProof/>
                <w:webHidden/>
              </w:rPr>
              <w:fldChar w:fldCharType="separate"/>
            </w:r>
            <w:r w:rsidR="008522BB">
              <w:rPr>
                <w:noProof/>
                <w:webHidden/>
              </w:rPr>
              <w:t>8</w:t>
            </w:r>
            <w:r>
              <w:rPr>
                <w:noProof/>
                <w:webHidden/>
              </w:rPr>
              <w:fldChar w:fldCharType="end"/>
            </w:r>
          </w:hyperlink>
        </w:p>
        <w:p w:rsidR="007C3B71" w:rsidRDefault="007C3B71">
          <w:pPr>
            <w:pStyle w:val="INNH1"/>
            <w:tabs>
              <w:tab w:val="right" w:leader="dot" w:pos="9062"/>
            </w:tabs>
            <w:rPr>
              <w:noProof/>
              <w:lang w:eastAsia="nb-NO"/>
            </w:rPr>
          </w:pPr>
          <w:hyperlink w:anchor="_Toc251242631" w:history="1">
            <w:r w:rsidRPr="002775C4">
              <w:rPr>
                <w:rStyle w:val="Hyperkobling"/>
                <w:rFonts w:ascii="Times New Roman" w:hAnsi="Times New Roman" w:cs="Times New Roman"/>
                <w:noProof/>
              </w:rPr>
              <w:t>7 Litteraturliste</w:t>
            </w:r>
            <w:r>
              <w:rPr>
                <w:noProof/>
                <w:webHidden/>
              </w:rPr>
              <w:tab/>
            </w:r>
            <w:r>
              <w:rPr>
                <w:noProof/>
                <w:webHidden/>
              </w:rPr>
              <w:fldChar w:fldCharType="begin"/>
            </w:r>
            <w:r>
              <w:rPr>
                <w:noProof/>
                <w:webHidden/>
              </w:rPr>
              <w:instrText xml:space="preserve"> PAGEREF _Toc251242631 \h </w:instrText>
            </w:r>
            <w:r>
              <w:rPr>
                <w:noProof/>
                <w:webHidden/>
              </w:rPr>
            </w:r>
            <w:r>
              <w:rPr>
                <w:noProof/>
                <w:webHidden/>
              </w:rPr>
              <w:fldChar w:fldCharType="separate"/>
            </w:r>
            <w:r w:rsidR="008522BB">
              <w:rPr>
                <w:noProof/>
                <w:webHidden/>
              </w:rPr>
              <w:t>9</w:t>
            </w:r>
            <w:r>
              <w:rPr>
                <w:noProof/>
                <w:webHidden/>
              </w:rPr>
              <w:fldChar w:fldCharType="end"/>
            </w:r>
          </w:hyperlink>
        </w:p>
        <w:p w:rsidR="00487018" w:rsidRDefault="00487018">
          <w:r>
            <w:fldChar w:fldCharType="end"/>
          </w:r>
        </w:p>
      </w:sdtContent>
    </w:sdt>
    <w:p w:rsidR="00487018" w:rsidRDefault="00487018" w:rsidP="00487018">
      <w:pPr>
        <w:jc w:val="center"/>
        <w:rPr>
          <w:rFonts w:ascii="Times New Roman" w:hAnsi="Times New Roman" w:cs="Times New Roman"/>
          <w:sz w:val="24"/>
          <w:szCs w:val="24"/>
        </w:rPr>
      </w:pPr>
    </w:p>
    <w:p w:rsidR="00487018" w:rsidRDefault="00487018" w:rsidP="00487018">
      <w:pPr>
        <w:rPr>
          <w:rFonts w:ascii="Times New Roman" w:hAnsi="Times New Roman" w:cs="Times New Roman"/>
          <w:sz w:val="24"/>
          <w:szCs w:val="24"/>
        </w:rPr>
      </w:pPr>
    </w:p>
    <w:p w:rsidR="00487018" w:rsidRDefault="00487018" w:rsidP="008522BB">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487018" w:rsidRPr="007C3B71" w:rsidRDefault="00487018" w:rsidP="008522BB">
      <w:pPr>
        <w:pStyle w:val="Overskrift1"/>
        <w:spacing w:line="360" w:lineRule="auto"/>
        <w:rPr>
          <w:rFonts w:ascii="Times New Roman" w:hAnsi="Times New Roman" w:cs="Times New Roman"/>
          <w:color w:val="auto"/>
          <w:sz w:val="24"/>
          <w:szCs w:val="24"/>
        </w:rPr>
      </w:pPr>
      <w:bookmarkStart w:id="0" w:name="_Toc251242618"/>
      <w:r w:rsidRPr="007C3B71">
        <w:rPr>
          <w:rFonts w:ascii="Times New Roman" w:hAnsi="Times New Roman" w:cs="Times New Roman"/>
          <w:color w:val="auto"/>
          <w:sz w:val="24"/>
          <w:szCs w:val="24"/>
        </w:rPr>
        <w:lastRenderedPageBreak/>
        <w:t>1 Innledning</w:t>
      </w:r>
      <w:bookmarkEnd w:id="0"/>
    </w:p>
    <w:p w:rsidR="00487018" w:rsidRDefault="00487018" w:rsidP="008522BB">
      <w:pPr>
        <w:spacing w:line="360" w:lineRule="auto"/>
        <w:rPr>
          <w:rFonts w:ascii="Times New Roman" w:hAnsi="Times New Roman" w:cs="Times New Roman"/>
          <w:sz w:val="24"/>
          <w:szCs w:val="24"/>
        </w:rPr>
      </w:pPr>
      <w:r>
        <w:rPr>
          <w:rFonts w:ascii="Times New Roman" w:hAnsi="Times New Roman" w:cs="Times New Roman"/>
          <w:sz w:val="24"/>
          <w:szCs w:val="24"/>
        </w:rPr>
        <w:t xml:space="preserve">Denne oppgaven skal belyse samspillet mellom muskel, skjellet og nerver ved en valgt problemstilling. De revmatiske sykdommene rammer så mange deler av kroppen, både skjellet, ledd, muskler og indre organer, at alle sykepleiere, samme hvilken del de arbeider innen, vil møte disse pasientene (Hansen Berg </w:t>
      </w:r>
      <w:r w:rsidR="00B205A3">
        <w:rPr>
          <w:rFonts w:ascii="Times New Roman" w:hAnsi="Times New Roman" w:cs="Times New Roman"/>
          <w:sz w:val="24"/>
          <w:szCs w:val="24"/>
        </w:rPr>
        <w:t>2001</w:t>
      </w:r>
      <w:r>
        <w:rPr>
          <w:rFonts w:ascii="Times New Roman" w:hAnsi="Times New Roman" w:cs="Times New Roman"/>
          <w:sz w:val="24"/>
          <w:szCs w:val="24"/>
        </w:rPr>
        <w:t>)</w:t>
      </w:r>
      <w:r w:rsidR="00B205A3">
        <w:rPr>
          <w:rFonts w:ascii="Times New Roman" w:hAnsi="Times New Roman" w:cs="Times New Roman"/>
          <w:sz w:val="24"/>
          <w:szCs w:val="24"/>
        </w:rPr>
        <w:t xml:space="preserve">. Reumatisme har alltid vært et problem for mennesker, men nå i nyere tid har </w:t>
      </w:r>
      <w:r w:rsidR="007C3B71">
        <w:rPr>
          <w:rFonts w:ascii="Times New Roman" w:hAnsi="Times New Roman" w:cs="Times New Roman"/>
          <w:sz w:val="24"/>
          <w:szCs w:val="24"/>
        </w:rPr>
        <w:t>det blitt enklere å behandle dem</w:t>
      </w:r>
      <w:r w:rsidR="00B205A3">
        <w:rPr>
          <w:rFonts w:ascii="Times New Roman" w:hAnsi="Times New Roman" w:cs="Times New Roman"/>
          <w:sz w:val="24"/>
          <w:szCs w:val="24"/>
        </w:rPr>
        <w:t xml:space="preserve">. Vi har i dag hentet mye opplysninger fra både USA og UK, og opprettet en betydelig mengde innen revmatisk sykepleie. </w:t>
      </w:r>
      <w:r w:rsidR="005C31A5">
        <w:rPr>
          <w:rFonts w:ascii="Times New Roman" w:hAnsi="Times New Roman" w:cs="Times New Roman"/>
          <w:sz w:val="24"/>
          <w:szCs w:val="24"/>
        </w:rPr>
        <w:t>Jeg skal belyse litt om leddgikt (r</w:t>
      </w:r>
      <w:r w:rsidR="008B1C3A">
        <w:rPr>
          <w:rFonts w:ascii="Times New Roman" w:hAnsi="Times New Roman" w:cs="Times New Roman"/>
          <w:sz w:val="24"/>
          <w:szCs w:val="24"/>
        </w:rPr>
        <w:t xml:space="preserve">evmatoid artritt), </w:t>
      </w:r>
      <w:proofErr w:type="spellStart"/>
      <w:r w:rsidR="008B1C3A">
        <w:rPr>
          <w:rFonts w:ascii="Times New Roman" w:hAnsi="Times New Roman" w:cs="Times New Roman"/>
          <w:sz w:val="24"/>
          <w:szCs w:val="24"/>
        </w:rPr>
        <w:t>karpaltunell</w:t>
      </w:r>
      <w:proofErr w:type="spellEnd"/>
      <w:r w:rsidR="008B1C3A">
        <w:rPr>
          <w:rFonts w:ascii="Times New Roman" w:hAnsi="Times New Roman" w:cs="Times New Roman"/>
          <w:sz w:val="24"/>
          <w:szCs w:val="24"/>
        </w:rPr>
        <w:t xml:space="preserve"> og</w:t>
      </w:r>
      <w:r w:rsidR="005C31A5">
        <w:rPr>
          <w:rFonts w:ascii="Times New Roman" w:hAnsi="Times New Roman" w:cs="Times New Roman"/>
          <w:sz w:val="24"/>
          <w:szCs w:val="24"/>
        </w:rPr>
        <w:t xml:space="preserve"> </w:t>
      </w:r>
      <w:proofErr w:type="spellStart"/>
      <w:r w:rsidR="005C31A5">
        <w:rPr>
          <w:rFonts w:ascii="Times New Roman" w:hAnsi="Times New Roman" w:cs="Times New Roman"/>
          <w:sz w:val="24"/>
          <w:szCs w:val="24"/>
        </w:rPr>
        <w:t>Bekhtereve</w:t>
      </w:r>
      <w:proofErr w:type="spellEnd"/>
      <w:r w:rsidR="005C31A5">
        <w:rPr>
          <w:rFonts w:ascii="Times New Roman" w:hAnsi="Times New Roman" w:cs="Times New Roman"/>
          <w:sz w:val="24"/>
          <w:szCs w:val="24"/>
        </w:rPr>
        <w:t>.</w:t>
      </w:r>
    </w:p>
    <w:p w:rsidR="00B205A3" w:rsidRDefault="00B205A3" w:rsidP="008522BB">
      <w:pPr>
        <w:spacing w:line="360" w:lineRule="auto"/>
        <w:rPr>
          <w:rFonts w:ascii="Times New Roman" w:hAnsi="Times New Roman" w:cs="Times New Roman"/>
          <w:sz w:val="24"/>
          <w:szCs w:val="24"/>
        </w:rPr>
      </w:pPr>
    </w:p>
    <w:p w:rsidR="00B205A3" w:rsidRPr="007C3B71" w:rsidRDefault="00B205A3" w:rsidP="008522BB">
      <w:pPr>
        <w:pStyle w:val="Overskrift1"/>
        <w:spacing w:line="360" w:lineRule="auto"/>
        <w:rPr>
          <w:rFonts w:ascii="Times New Roman" w:hAnsi="Times New Roman" w:cs="Times New Roman"/>
          <w:color w:val="auto"/>
          <w:sz w:val="24"/>
          <w:szCs w:val="24"/>
        </w:rPr>
      </w:pPr>
      <w:bookmarkStart w:id="1" w:name="_Toc251242619"/>
      <w:r w:rsidRPr="007C3B71">
        <w:rPr>
          <w:rFonts w:ascii="Times New Roman" w:hAnsi="Times New Roman" w:cs="Times New Roman"/>
          <w:color w:val="auto"/>
          <w:sz w:val="24"/>
          <w:szCs w:val="24"/>
        </w:rPr>
        <w:t>2 Hva er reumatisme?</w:t>
      </w:r>
      <w:bookmarkEnd w:id="1"/>
    </w:p>
    <w:p w:rsidR="00313491" w:rsidRDefault="00313491" w:rsidP="008522BB">
      <w:pPr>
        <w:pStyle w:val="Overskrift2"/>
        <w:spacing w:line="360" w:lineRule="auto"/>
        <w:rPr>
          <w:rFonts w:ascii="Times New Roman" w:hAnsi="Times New Roman" w:cs="Times New Roman"/>
          <w:b w:val="0"/>
          <w:color w:val="auto"/>
          <w:sz w:val="24"/>
          <w:szCs w:val="24"/>
        </w:rPr>
      </w:pPr>
      <w:bookmarkStart w:id="2" w:name="_Toc251242620"/>
      <w:r w:rsidRPr="007C3B71">
        <w:rPr>
          <w:rFonts w:ascii="Times New Roman" w:hAnsi="Times New Roman" w:cs="Times New Roman"/>
          <w:b w:val="0"/>
          <w:color w:val="auto"/>
          <w:sz w:val="24"/>
          <w:szCs w:val="24"/>
        </w:rPr>
        <w:t>2.1 Historie</w:t>
      </w:r>
      <w:bookmarkEnd w:id="2"/>
    </w:p>
    <w:p w:rsidR="007C3B71" w:rsidRPr="007C3B71" w:rsidRDefault="007C3B71" w:rsidP="008522BB">
      <w:pPr>
        <w:spacing w:line="360" w:lineRule="auto"/>
      </w:pPr>
    </w:p>
    <w:p w:rsidR="00B205A3" w:rsidRDefault="00B205A3" w:rsidP="008522BB">
      <w:pPr>
        <w:spacing w:line="360" w:lineRule="auto"/>
        <w:rPr>
          <w:rFonts w:ascii="Times New Roman" w:hAnsi="Times New Roman" w:cs="Times New Roman"/>
          <w:sz w:val="24"/>
          <w:szCs w:val="24"/>
        </w:rPr>
      </w:pPr>
      <w:r>
        <w:rPr>
          <w:rFonts w:ascii="Times New Roman" w:hAnsi="Times New Roman" w:cs="Times New Roman"/>
          <w:sz w:val="24"/>
          <w:szCs w:val="24"/>
        </w:rPr>
        <w:t>Stammen i ordet reumatisme kommer fra det greske ordet ”</w:t>
      </w:r>
      <w:proofErr w:type="spellStart"/>
      <w:r>
        <w:rPr>
          <w:rFonts w:ascii="Times New Roman" w:hAnsi="Times New Roman" w:cs="Times New Roman"/>
          <w:sz w:val="24"/>
          <w:szCs w:val="24"/>
        </w:rPr>
        <w:t>reuma</w:t>
      </w:r>
      <w:proofErr w:type="spellEnd"/>
      <w:r>
        <w:rPr>
          <w:rFonts w:ascii="Times New Roman" w:hAnsi="Times New Roman" w:cs="Times New Roman"/>
          <w:sz w:val="24"/>
          <w:szCs w:val="24"/>
        </w:rPr>
        <w:t xml:space="preserve">” som betyr; det som flyter eller strømmer. Man forestilte seg at det var ubalanse mellom væsker i kroppen som ga de revmatiske plagene. På norsk har revmatisme blitt brukt noe upresist om nesten alt som verker </w:t>
      </w:r>
      <w:r w:rsidR="007C3B71">
        <w:rPr>
          <w:rFonts w:ascii="Times New Roman" w:hAnsi="Times New Roman" w:cs="Times New Roman"/>
          <w:sz w:val="24"/>
          <w:szCs w:val="24"/>
        </w:rPr>
        <w:t>eller</w:t>
      </w:r>
      <w:r>
        <w:rPr>
          <w:rFonts w:ascii="Times New Roman" w:hAnsi="Times New Roman" w:cs="Times New Roman"/>
          <w:sz w:val="24"/>
          <w:szCs w:val="24"/>
        </w:rPr>
        <w:t xml:space="preserve"> gjør vondt i kroppen (Hansen Berg 2001). </w:t>
      </w:r>
    </w:p>
    <w:p w:rsidR="00B205A3" w:rsidRDefault="00B205A3" w:rsidP="008522BB">
      <w:pPr>
        <w:spacing w:line="360" w:lineRule="auto"/>
        <w:rPr>
          <w:rFonts w:ascii="Times New Roman" w:hAnsi="Times New Roman" w:cs="Times New Roman"/>
          <w:sz w:val="24"/>
          <w:szCs w:val="24"/>
        </w:rPr>
      </w:pPr>
      <w:r>
        <w:rPr>
          <w:rFonts w:ascii="Times New Roman" w:hAnsi="Times New Roman" w:cs="Times New Roman"/>
          <w:sz w:val="24"/>
          <w:szCs w:val="24"/>
        </w:rPr>
        <w:t>WHO har definert de reumatiske sykdommene slik:</w:t>
      </w:r>
    </w:p>
    <w:p w:rsidR="00B205A3" w:rsidRDefault="00B205A3" w:rsidP="008522BB">
      <w:pPr>
        <w:pStyle w:val="Listeavsnitt"/>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Betennelsesaktig sykdommer</w:t>
      </w:r>
    </w:p>
    <w:p w:rsidR="00B205A3" w:rsidRDefault="00B205A3" w:rsidP="008522BB">
      <w:pPr>
        <w:pStyle w:val="Listeavsnitt"/>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Degenerative sykdommer</w:t>
      </w:r>
    </w:p>
    <w:p w:rsidR="00B205A3" w:rsidRDefault="00B205A3" w:rsidP="008522BB">
      <w:pPr>
        <w:pStyle w:val="Listeavsnitt"/>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Bløtdelsrevmatisme</w:t>
      </w:r>
    </w:p>
    <w:p w:rsidR="00B205A3" w:rsidRDefault="00B205A3" w:rsidP="008522BB">
      <w:pPr>
        <w:pStyle w:val="Listeavsnitt"/>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Revmatiske plager i forbindelse med andre sykdommer</w:t>
      </w:r>
    </w:p>
    <w:p w:rsidR="00313491" w:rsidRDefault="00313491" w:rsidP="008522BB">
      <w:pPr>
        <w:spacing w:line="360" w:lineRule="auto"/>
        <w:rPr>
          <w:rFonts w:ascii="Times New Roman" w:hAnsi="Times New Roman" w:cs="Times New Roman"/>
          <w:sz w:val="24"/>
          <w:szCs w:val="24"/>
        </w:rPr>
      </w:pPr>
    </w:p>
    <w:p w:rsidR="00B205A3" w:rsidRPr="007C3B71" w:rsidRDefault="00313491" w:rsidP="008522BB">
      <w:pPr>
        <w:pStyle w:val="Overskrift2"/>
        <w:spacing w:line="360" w:lineRule="auto"/>
        <w:rPr>
          <w:rFonts w:ascii="Times New Roman" w:hAnsi="Times New Roman" w:cs="Times New Roman"/>
          <w:b w:val="0"/>
          <w:color w:val="auto"/>
          <w:sz w:val="24"/>
          <w:szCs w:val="24"/>
        </w:rPr>
      </w:pPr>
      <w:bookmarkStart w:id="3" w:name="_Toc251242621"/>
      <w:r w:rsidRPr="007C3B71">
        <w:rPr>
          <w:rFonts w:ascii="Times New Roman" w:hAnsi="Times New Roman" w:cs="Times New Roman"/>
          <w:b w:val="0"/>
          <w:color w:val="auto"/>
          <w:sz w:val="24"/>
          <w:szCs w:val="24"/>
        </w:rPr>
        <w:t>2.2 Forekomst</w:t>
      </w:r>
      <w:bookmarkEnd w:id="3"/>
    </w:p>
    <w:p w:rsidR="007C3B71" w:rsidRDefault="007C3B71" w:rsidP="008522BB">
      <w:pPr>
        <w:spacing w:line="360" w:lineRule="auto"/>
        <w:rPr>
          <w:rFonts w:ascii="Times New Roman" w:hAnsi="Times New Roman" w:cs="Times New Roman"/>
          <w:sz w:val="24"/>
          <w:szCs w:val="24"/>
        </w:rPr>
      </w:pPr>
    </w:p>
    <w:p w:rsidR="00313491" w:rsidRDefault="00313491" w:rsidP="008522BB">
      <w:pPr>
        <w:spacing w:line="360" w:lineRule="auto"/>
        <w:rPr>
          <w:rFonts w:ascii="Times New Roman" w:hAnsi="Times New Roman" w:cs="Times New Roman"/>
          <w:sz w:val="24"/>
          <w:szCs w:val="24"/>
        </w:rPr>
      </w:pPr>
      <w:r>
        <w:rPr>
          <w:rFonts w:ascii="Times New Roman" w:hAnsi="Times New Roman" w:cs="Times New Roman"/>
          <w:sz w:val="24"/>
          <w:szCs w:val="24"/>
        </w:rPr>
        <w:t xml:space="preserve">Da vi i denne oppgaven skal gå ut ifra en problemstilling, er et viktig å kunne presisere hovedårsaken og forekomsten av den. </w:t>
      </w:r>
    </w:p>
    <w:p w:rsidR="00B205A3" w:rsidRDefault="00313491" w:rsidP="008522BB">
      <w:pPr>
        <w:spacing w:line="360" w:lineRule="auto"/>
        <w:rPr>
          <w:rFonts w:ascii="Times New Roman" w:hAnsi="Times New Roman" w:cs="Times New Roman"/>
          <w:sz w:val="24"/>
          <w:szCs w:val="24"/>
        </w:rPr>
      </w:pPr>
      <w:r>
        <w:rPr>
          <w:rFonts w:ascii="Times New Roman" w:hAnsi="Times New Roman" w:cs="Times New Roman"/>
          <w:sz w:val="24"/>
          <w:szCs w:val="24"/>
        </w:rPr>
        <w:t>Disse lidelsene er oftest plager i muskler og ledd, og er den vanligst</w:t>
      </w:r>
      <w:r w:rsidR="007C3B71">
        <w:rPr>
          <w:rFonts w:ascii="Times New Roman" w:hAnsi="Times New Roman" w:cs="Times New Roman"/>
          <w:sz w:val="24"/>
          <w:szCs w:val="24"/>
        </w:rPr>
        <w:t>e årsaken for mennesker å oppsøke en</w:t>
      </w:r>
      <w:r>
        <w:rPr>
          <w:rFonts w:ascii="Times New Roman" w:hAnsi="Times New Roman" w:cs="Times New Roman"/>
          <w:sz w:val="24"/>
          <w:szCs w:val="24"/>
        </w:rPr>
        <w:t xml:space="preserve"> </w:t>
      </w:r>
      <w:proofErr w:type="gramStart"/>
      <w:r>
        <w:rPr>
          <w:rFonts w:ascii="Times New Roman" w:hAnsi="Times New Roman" w:cs="Times New Roman"/>
          <w:sz w:val="24"/>
          <w:szCs w:val="24"/>
        </w:rPr>
        <w:t>legen</w:t>
      </w:r>
      <w:proofErr w:type="gramEnd"/>
      <w:r>
        <w:rPr>
          <w:rFonts w:ascii="Times New Roman" w:hAnsi="Times New Roman" w:cs="Times New Roman"/>
          <w:sz w:val="24"/>
          <w:szCs w:val="24"/>
        </w:rPr>
        <w:t xml:space="preserve">. </w:t>
      </w:r>
      <w:r w:rsidR="00DC4664">
        <w:rPr>
          <w:rFonts w:ascii="Times New Roman" w:hAnsi="Times New Roman" w:cs="Times New Roman"/>
          <w:sz w:val="24"/>
          <w:szCs w:val="24"/>
        </w:rPr>
        <w:t xml:space="preserve">De aller fleste har degenerative plager, men det man ser mest av er </w:t>
      </w:r>
      <w:r w:rsidR="00DC4664">
        <w:rPr>
          <w:rFonts w:ascii="Times New Roman" w:hAnsi="Times New Roman" w:cs="Times New Roman"/>
          <w:sz w:val="24"/>
          <w:szCs w:val="24"/>
        </w:rPr>
        <w:lastRenderedPageBreak/>
        <w:t xml:space="preserve">revmatoid artritt, altså delen som omhandler betennelse. </w:t>
      </w:r>
      <w:r w:rsidR="007C3B71">
        <w:rPr>
          <w:rFonts w:ascii="Times New Roman" w:hAnsi="Times New Roman" w:cs="Times New Roman"/>
          <w:sz w:val="24"/>
          <w:szCs w:val="24"/>
        </w:rPr>
        <w:t>Reumatisme er kort sagt en samling av lidelser.</w:t>
      </w:r>
    </w:p>
    <w:p w:rsidR="007C3B71" w:rsidRDefault="007C3B71" w:rsidP="008522BB">
      <w:pPr>
        <w:pStyle w:val="Overskrift1"/>
        <w:spacing w:line="360" w:lineRule="auto"/>
        <w:rPr>
          <w:rFonts w:ascii="Times New Roman" w:hAnsi="Times New Roman" w:cs="Times New Roman"/>
          <w:color w:val="auto"/>
          <w:sz w:val="24"/>
          <w:szCs w:val="24"/>
        </w:rPr>
      </w:pPr>
      <w:bookmarkStart w:id="4" w:name="_Toc251242622"/>
    </w:p>
    <w:p w:rsidR="00DC4664" w:rsidRPr="007C3B71" w:rsidRDefault="005C31A5" w:rsidP="008522BB">
      <w:pPr>
        <w:pStyle w:val="Overskrift1"/>
        <w:spacing w:line="360" w:lineRule="auto"/>
        <w:rPr>
          <w:rFonts w:ascii="Times New Roman" w:hAnsi="Times New Roman" w:cs="Times New Roman"/>
          <w:color w:val="auto"/>
          <w:sz w:val="24"/>
          <w:szCs w:val="24"/>
        </w:rPr>
      </w:pPr>
      <w:r w:rsidRPr="007C3B71">
        <w:rPr>
          <w:rFonts w:ascii="Times New Roman" w:hAnsi="Times New Roman" w:cs="Times New Roman"/>
          <w:color w:val="auto"/>
          <w:sz w:val="24"/>
          <w:szCs w:val="24"/>
        </w:rPr>
        <w:t>3 Revmatoid artritt</w:t>
      </w:r>
      <w:bookmarkEnd w:id="4"/>
    </w:p>
    <w:p w:rsidR="005C31A5" w:rsidRPr="007C3B71" w:rsidRDefault="005C31A5" w:rsidP="008522BB">
      <w:pPr>
        <w:pStyle w:val="Overskrift2"/>
        <w:spacing w:line="360" w:lineRule="auto"/>
        <w:rPr>
          <w:rFonts w:ascii="Times New Roman" w:hAnsi="Times New Roman" w:cs="Times New Roman"/>
          <w:b w:val="0"/>
          <w:color w:val="auto"/>
          <w:sz w:val="24"/>
          <w:szCs w:val="24"/>
        </w:rPr>
      </w:pPr>
      <w:bookmarkStart w:id="5" w:name="_Toc251242623"/>
      <w:r w:rsidRPr="007C3B71">
        <w:rPr>
          <w:rFonts w:ascii="Times New Roman" w:hAnsi="Times New Roman" w:cs="Times New Roman"/>
          <w:b w:val="0"/>
          <w:color w:val="auto"/>
          <w:sz w:val="24"/>
          <w:szCs w:val="24"/>
        </w:rPr>
        <w:t>3.1 Problemer i leddsykdom</w:t>
      </w:r>
      <w:bookmarkEnd w:id="5"/>
    </w:p>
    <w:p w:rsidR="007C3B71" w:rsidRDefault="007C3B71" w:rsidP="008522BB">
      <w:pPr>
        <w:spacing w:line="360" w:lineRule="auto"/>
        <w:rPr>
          <w:rFonts w:ascii="Times New Roman" w:hAnsi="Times New Roman" w:cs="Times New Roman"/>
          <w:sz w:val="24"/>
          <w:szCs w:val="24"/>
        </w:rPr>
      </w:pPr>
    </w:p>
    <w:p w:rsidR="005C31A5" w:rsidRDefault="005C31A5" w:rsidP="008522BB">
      <w:pPr>
        <w:spacing w:line="360" w:lineRule="auto"/>
        <w:rPr>
          <w:rFonts w:ascii="Times New Roman" w:hAnsi="Times New Roman" w:cs="Times New Roman"/>
          <w:sz w:val="24"/>
          <w:szCs w:val="24"/>
        </w:rPr>
      </w:pPr>
      <w:r>
        <w:rPr>
          <w:rFonts w:ascii="Times New Roman" w:hAnsi="Times New Roman" w:cs="Times New Roman"/>
          <w:sz w:val="24"/>
          <w:szCs w:val="24"/>
        </w:rPr>
        <w:t xml:space="preserve">Vanligvis starter sykdommen i håndledd og tærnes grunnledd, men den kan også starte i andre ledd. </w:t>
      </w:r>
      <w:r w:rsidR="00A01FEE">
        <w:rPr>
          <w:rFonts w:ascii="Times New Roman" w:hAnsi="Times New Roman" w:cs="Times New Roman"/>
          <w:sz w:val="24"/>
          <w:szCs w:val="24"/>
        </w:rPr>
        <w:t xml:space="preserve">Dette er en kronisk sykdom, selv om den kan være inaktiv i perioder. Komplikasjoner som dannes i slike leddsykdommer handler også om nervene våre. </w:t>
      </w:r>
    </w:p>
    <w:p w:rsidR="006D38DF" w:rsidRDefault="00A01FEE" w:rsidP="008522BB">
      <w:pPr>
        <w:spacing w:line="360" w:lineRule="auto"/>
        <w:rPr>
          <w:rFonts w:ascii="Times New Roman" w:hAnsi="Times New Roman" w:cs="Times New Roman"/>
          <w:sz w:val="24"/>
          <w:szCs w:val="24"/>
        </w:rPr>
      </w:pPr>
      <w:r>
        <w:rPr>
          <w:rFonts w:ascii="Times New Roman" w:hAnsi="Times New Roman" w:cs="Times New Roman"/>
          <w:sz w:val="24"/>
          <w:szCs w:val="24"/>
        </w:rPr>
        <w:t>Innklemming</w:t>
      </w:r>
      <w:r w:rsidR="00E919CF">
        <w:rPr>
          <w:rFonts w:ascii="Times New Roman" w:hAnsi="Times New Roman" w:cs="Times New Roman"/>
          <w:sz w:val="24"/>
          <w:szCs w:val="24"/>
        </w:rPr>
        <w:t xml:space="preserve"> (</w:t>
      </w:r>
      <w:proofErr w:type="spellStart"/>
      <w:r w:rsidR="00E919CF">
        <w:rPr>
          <w:rFonts w:ascii="Times New Roman" w:hAnsi="Times New Roman" w:cs="Times New Roman"/>
          <w:sz w:val="24"/>
          <w:szCs w:val="24"/>
        </w:rPr>
        <w:t>entrapment</w:t>
      </w:r>
      <w:proofErr w:type="spellEnd"/>
      <w:r w:rsidR="00E919CF">
        <w:rPr>
          <w:rFonts w:ascii="Times New Roman" w:hAnsi="Times New Roman" w:cs="Times New Roman"/>
          <w:sz w:val="24"/>
          <w:szCs w:val="24"/>
        </w:rPr>
        <w:t>)</w:t>
      </w:r>
      <w:r>
        <w:rPr>
          <w:rFonts w:ascii="Times New Roman" w:hAnsi="Times New Roman" w:cs="Times New Roman"/>
          <w:sz w:val="24"/>
          <w:szCs w:val="24"/>
        </w:rPr>
        <w:t xml:space="preserve"> av nerver er særdeles vanlig for </w:t>
      </w:r>
      <w:proofErr w:type="spellStart"/>
      <w:r>
        <w:rPr>
          <w:rFonts w:ascii="Times New Roman" w:hAnsi="Times New Roman" w:cs="Times New Roman"/>
          <w:sz w:val="24"/>
          <w:szCs w:val="24"/>
        </w:rPr>
        <w:t>nervus</w:t>
      </w:r>
      <w:proofErr w:type="spellEnd"/>
      <w:r>
        <w:rPr>
          <w:rFonts w:ascii="Times New Roman" w:hAnsi="Times New Roman" w:cs="Times New Roman"/>
          <w:sz w:val="24"/>
          <w:szCs w:val="24"/>
        </w:rPr>
        <w:t xml:space="preserve"> medianus i håndleddet. Denne type lidelse er kjent som </w:t>
      </w:r>
      <w:proofErr w:type="spellStart"/>
      <w:r>
        <w:rPr>
          <w:rFonts w:ascii="Times New Roman" w:hAnsi="Times New Roman" w:cs="Times New Roman"/>
          <w:sz w:val="24"/>
          <w:szCs w:val="24"/>
        </w:rPr>
        <w:t>carpal</w:t>
      </w:r>
      <w:proofErr w:type="spellEnd"/>
      <w:r>
        <w:rPr>
          <w:rFonts w:ascii="Times New Roman" w:hAnsi="Times New Roman" w:cs="Times New Roman"/>
          <w:sz w:val="24"/>
          <w:szCs w:val="24"/>
        </w:rPr>
        <w:t xml:space="preserve"> tunell syndrom (</w:t>
      </w:r>
      <w:proofErr w:type="spellStart"/>
      <w:r>
        <w:rPr>
          <w:rFonts w:ascii="Times New Roman" w:hAnsi="Times New Roman" w:cs="Times New Roman"/>
          <w:sz w:val="24"/>
          <w:szCs w:val="24"/>
        </w:rPr>
        <w:t>karpaltunell-syndrom</w:t>
      </w:r>
      <w:proofErr w:type="spellEnd"/>
      <w:r>
        <w:rPr>
          <w:rFonts w:ascii="Times New Roman" w:hAnsi="Times New Roman" w:cs="Times New Roman"/>
          <w:sz w:val="24"/>
          <w:szCs w:val="24"/>
        </w:rPr>
        <w:t xml:space="preserve">) eller </w:t>
      </w:r>
      <w:proofErr w:type="spellStart"/>
      <w:r>
        <w:rPr>
          <w:rFonts w:ascii="Times New Roman" w:hAnsi="Times New Roman" w:cs="Times New Roman"/>
          <w:sz w:val="24"/>
          <w:szCs w:val="24"/>
        </w:rPr>
        <w:t>canalis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carpi-syndrom</w:t>
      </w:r>
      <w:proofErr w:type="spellEnd"/>
      <w:r>
        <w:rPr>
          <w:rFonts w:ascii="Times New Roman" w:hAnsi="Times New Roman" w:cs="Times New Roman"/>
          <w:sz w:val="24"/>
          <w:szCs w:val="24"/>
        </w:rPr>
        <w:t xml:space="preserve">. </w:t>
      </w:r>
    </w:p>
    <w:p w:rsidR="006D38DF" w:rsidRDefault="006D38DF" w:rsidP="008522BB">
      <w:pPr>
        <w:spacing w:line="360" w:lineRule="auto"/>
        <w:jc w:val="center"/>
        <w:rPr>
          <w:rFonts w:ascii="Times New Roman" w:hAnsi="Times New Roman" w:cs="Times New Roman"/>
          <w:sz w:val="24"/>
          <w:szCs w:val="24"/>
        </w:rPr>
      </w:pPr>
      <w:r>
        <w:rPr>
          <w:rFonts w:ascii="Times New Roman" w:hAnsi="Times New Roman" w:cs="Times New Roman"/>
          <w:noProof/>
          <w:sz w:val="24"/>
          <w:szCs w:val="24"/>
          <w:lang w:eastAsia="nb-NO"/>
        </w:rPr>
        <w:lastRenderedPageBreak/>
        <w:drawing>
          <wp:inline distT="0" distB="0" distL="0" distR="0">
            <wp:extent cx="4787900" cy="6832600"/>
            <wp:effectExtent l="19050" t="0" r="0" b="0"/>
            <wp:docPr id="1" name="Bilde 0" descr="carpal_tunnel_syndro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pal_tunnel_syndrome.jpg"/>
                    <pic:cNvPicPr/>
                  </pic:nvPicPr>
                  <pic:blipFill>
                    <a:blip r:embed="rId6"/>
                    <a:stretch>
                      <a:fillRect/>
                    </a:stretch>
                  </pic:blipFill>
                  <pic:spPr>
                    <a:xfrm>
                      <a:off x="0" y="0"/>
                      <a:ext cx="4787900" cy="6832600"/>
                    </a:xfrm>
                    <a:prstGeom prst="rect">
                      <a:avLst/>
                    </a:prstGeom>
                  </pic:spPr>
                </pic:pic>
              </a:graphicData>
            </a:graphic>
          </wp:inline>
        </w:drawing>
      </w:r>
    </w:p>
    <w:p w:rsidR="007B712A" w:rsidRDefault="007B712A" w:rsidP="008522BB">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Figur 1 – </w:t>
      </w:r>
      <w:proofErr w:type="spellStart"/>
      <w:r>
        <w:rPr>
          <w:rFonts w:ascii="Times New Roman" w:hAnsi="Times New Roman" w:cs="Times New Roman"/>
          <w:sz w:val="24"/>
          <w:szCs w:val="24"/>
        </w:rPr>
        <w:t>Carpal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Tunnell</w:t>
      </w:r>
      <w:proofErr w:type="spellEnd"/>
      <w:r>
        <w:rPr>
          <w:rFonts w:ascii="Times New Roman" w:hAnsi="Times New Roman" w:cs="Times New Roman"/>
          <w:sz w:val="24"/>
          <w:szCs w:val="24"/>
        </w:rPr>
        <w:t xml:space="preserve"> Syndrom</w:t>
      </w:r>
    </w:p>
    <w:p w:rsidR="00FA0D15" w:rsidRDefault="00A01FEE" w:rsidP="008522BB">
      <w:pPr>
        <w:spacing w:line="360" w:lineRule="auto"/>
        <w:rPr>
          <w:rFonts w:ascii="Times New Roman" w:hAnsi="Times New Roman" w:cs="Times New Roman"/>
          <w:sz w:val="24"/>
          <w:szCs w:val="24"/>
        </w:rPr>
      </w:pPr>
      <w:r>
        <w:rPr>
          <w:rFonts w:ascii="Times New Roman" w:hAnsi="Times New Roman" w:cs="Times New Roman"/>
          <w:sz w:val="24"/>
          <w:szCs w:val="24"/>
        </w:rPr>
        <w:t xml:space="preserve">Nervus medianus passerer i den trange kanalen mellom håndrotskonklene og ligamentum carpi volare. Gjennom den samme kanalen går også fingrenes fleksorener. Dersom det er hevelse på grunn av synovitt i håndleddet eller langs fleksorsener, blir det trangt </w:t>
      </w:r>
      <w:r w:rsidR="000A2150">
        <w:rPr>
          <w:rFonts w:ascii="Times New Roman" w:hAnsi="Times New Roman" w:cs="Times New Roman"/>
          <w:sz w:val="24"/>
          <w:szCs w:val="24"/>
        </w:rPr>
        <w:t>i kanalen og det blir klem på nervene. Dette gir smerter og nummenhet i medianusområdet i hånden (Hansen Berg 2001).</w:t>
      </w:r>
      <w:r w:rsidR="00E919CF">
        <w:rPr>
          <w:rFonts w:ascii="Times New Roman" w:hAnsi="Times New Roman" w:cs="Times New Roman"/>
          <w:sz w:val="24"/>
          <w:szCs w:val="24"/>
        </w:rPr>
        <w:t xml:space="preserve"> Denne type nerveinnklemming kan også skje i albuen (ulnar) og i foten </w:t>
      </w:r>
      <w:r w:rsidR="00E919CF">
        <w:rPr>
          <w:rFonts w:ascii="Times New Roman" w:hAnsi="Times New Roman" w:cs="Times New Roman"/>
          <w:sz w:val="24"/>
          <w:szCs w:val="24"/>
        </w:rPr>
        <w:lastRenderedPageBreak/>
        <w:t>(</w:t>
      </w:r>
      <w:proofErr w:type="spellStart"/>
      <w:r w:rsidR="00E919CF">
        <w:rPr>
          <w:rFonts w:ascii="Times New Roman" w:hAnsi="Times New Roman" w:cs="Times New Roman"/>
          <w:sz w:val="24"/>
          <w:szCs w:val="24"/>
        </w:rPr>
        <w:t>tarsal</w:t>
      </w:r>
      <w:proofErr w:type="spellEnd"/>
      <w:r w:rsidR="00E919CF">
        <w:rPr>
          <w:rFonts w:ascii="Times New Roman" w:hAnsi="Times New Roman" w:cs="Times New Roman"/>
          <w:sz w:val="24"/>
          <w:szCs w:val="24"/>
        </w:rPr>
        <w:t xml:space="preserve"> tunnel </w:t>
      </w:r>
      <w:proofErr w:type="spellStart"/>
      <w:r w:rsidR="00E919CF">
        <w:rPr>
          <w:rFonts w:ascii="Times New Roman" w:hAnsi="Times New Roman" w:cs="Times New Roman"/>
          <w:sz w:val="24"/>
          <w:szCs w:val="24"/>
        </w:rPr>
        <w:t>syndrome</w:t>
      </w:r>
      <w:proofErr w:type="spellEnd"/>
      <w:r w:rsidR="00E919CF">
        <w:rPr>
          <w:rFonts w:ascii="Times New Roman" w:hAnsi="Times New Roman" w:cs="Times New Roman"/>
          <w:sz w:val="24"/>
          <w:szCs w:val="24"/>
        </w:rPr>
        <w:t xml:space="preserve">). </w:t>
      </w:r>
      <w:r w:rsidR="00F42EDD">
        <w:rPr>
          <w:rFonts w:ascii="Times New Roman" w:hAnsi="Times New Roman" w:cs="Times New Roman"/>
          <w:sz w:val="24"/>
          <w:szCs w:val="24"/>
        </w:rPr>
        <w:t>Nerveskader hos pasienter med</w:t>
      </w:r>
      <w:r w:rsidR="00E919CF">
        <w:rPr>
          <w:rFonts w:ascii="Times New Roman" w:hAnsi="Times New Roman" w:cs="Times New Roman"/>
          <w:sz w:val="24"/>
          <w:szCs w:val="24"/>
        </w:rPr>
        <w:t xml:space="preserve"> revmatoid artritt er</w:t>
      </w:r>
      <w:r w:rsidR="00F42EDD">
        <w:rPr>
          <w:rFonts w:ascii="Times New Roman" w:hAnsi="Times New Roman" w:cs="Times New Roman"/>
          <w:sz w:val="24"/>
          <w:szCs w:val="24"/>
        </w:rPr>
        <w:t xml:space="preserve"> ikke vanlig, men er </w:t>
      </w:r>
      <w:r w:rsidR="00E919CF">
        <w:rPr>
          <w:rFonts w:ascii="Times New Roman" w:hAnsi="Times New Roman" w:cs="Times New Roman"/>
          <w:sz w:val="24"/>
          <w:szCs w:val="24"/>
        </w:rPr>
        <w:t xml:space="preserve">meget farlige. </w:t>
      </w:r>
      <w:r w:rsidR="00F42EDD">
        <w:rPr>
          <w:rFonts w:ascii="Times New Roman" w:hAnsi="Times New Roman" w:cs="Times New Roman"/>
          <w:sz w:val="24"/>
          <w:szCs w:val="24"/>
        </w:rPr>
        <w:t xml:space="preserve">Grunnet dette kan det skape betennelse i </w:t>
      </w:r>
      <w:proofErr w:type="spellStart"/>
      <w:r w:rsidR="00F42EDD">
        <w:rPr>
          <w:rFonts w:ascii="Times New Roman" w:hAnsi="Times New Roman" w:cs="Times New Roman"/>
          <w:sz w:val="24"/>
          <w:szCs w:val="24"/>
        </w:rPr>
        <w:t>vaskulitten</w:t>
      </w:r>
      <w:proofErr w:type="spellEnd"/>
      <w:r w:rsidR="00F42EDD">
        <w:rPr>
          <w:rFonts w:ascii="Times New Roman" w:hAnsi="Times New Roman" w:cs="Times New Roman"/>
          <w:sz w:val="24"/>
          <w:szCs w:val="24"/>
        </w:rPr>
        <w:t xml:space="preserve"> (blodåreveggene); </w:t>
      </w:r>
      <w:proofErr w:type="spellStart"/>
      <w:r w:rsidR="00F42EDD">
        <w:rPr>
          <w:rFonts w:ascii="Times New Roman" w:hAnsi="Times New Roman" w:cs="Times New Roman"/>
          <w:sz w:val="24"/>
          <w:szCs w:val="24"/>
        </w:rPr>
        <w:t>revmatoidsk-vaskulitt</w:t>
      </w:r>
      <w:proofErr w:type="spellEnd"/>
      <w:r w:rsidR="00F42EDD">
        <w:rPr>
          <w:rFonts w:ascii="Times New Roman" w:hAnsi="Times New Roman" w:cs="Times New Roman"/>
          <w:sz w:val="24"/>
          <w:szCs w:val="24"/>
        </w:rPr>
        <w:t>.</w:t>
      </w:r>
    </w:p>
    <w:p w:rsidR="00FA0D15" w:rsidRPr="007C3B71" w:rsidRDefault="00FA0D15" w:rsidP="008522BB">
      <w:pPr>
        <w:pStyle w:val="Overskrift2"/>
        <w:spacing w:line="360" w:lineRule="auto"/>
        <w:rPr>
          <w:rFonts w:ascii="Times New Roman" w:hAnsi="Times New Roman" w:cs="Times New Roman"/>
          <w:b w:val="0"/>
          <w:color w:val="auto"/>
          <w:sz w:val="24"/>
          <w:szCs w:val="24"/>
        </w:rPr>
      </w:pPr>
      <w:bookmarkStart w:id="6" w:name="_Toc251242624"/>
      <w:r w:rsidRPr="007C3B71">
        <w:rPr>
          <w:rFonts w:ascii="Times New Roman" w:hAnsi="Times New Roman" w:cs="Times New Roman"/>
          <w:b w:val="0"/>
          <w:color w:val="auto"/>
          <w:sz w:val="24"/>
          <w:szCs w:val="24"/>
        </w:rPr>
        <w:t>3.2 Refleksjoner</w:t>
      </w:r>
      <w:bookmarkEnd w:id="6"/>
    </w:p>
    <w:p w:rsidR="007C3B71" w:rsidRDefault="007C3B71" w:rsidP="008522BB">
      <w:pPr>
        <w:spacing w:line="360" w:lineRule="auto"/>
        <w:rPr>
          <w:rFonts w:ascii="Times New Roman" w:hAnsi="Times New Roman" w:cs="Times New Roman"/>
          <w:sz w:val="24"/>
          <w:szCs w:val="24"/>
        </w:rPr>
      </w:pPr>
    </w:p>
    <w:p w:rsidR="005C31A5" w:rsidRDefault="00FA0D15" w:rsidP="008522BB">
      <w:pPr>
        <w:spacing w:line="360" w:lineRule="auto"/>
        <w:rPr>
          <w:rFonts w:ascii="Times New Roman" w:hAnsi="Times New Roman" w:cs="Times New Roman"/>
          <w:sz w:val="24"/>
          <w:szCs w:val="24"/>
        </w:rPr>
      </w:pPr>
      <w:r>
        <w:rPr>
          <w:rFonts w:ascii="Times New Roman" w:hAnsi="Times New Roman" w:cs="Times New Roman"/>
          <w:sz w:val="24"/>
          <w:szCs w:val="24"/>
        </w:rPr>
        <w:t xml:space="preserve">Jeg har blitt </w:t>
      </w:r>
      <w:proofErr w:type="spellStart"/>
      <w:r>
        <w:rPr>
          <w:rFonts w:ascii="Times New Roman" w:hAnsi="Times New Roman" w:cs="Times New Roman"/>
          <w:sz w:val="24"/>
          <w:szCs w:val="24"/>
        </w:rPr>
        <w:t>diagnosert</w:t>
      </w:r>
      <w:proofErr w:type="spellEnd"/>
      <w:r>
        <w:rPr>
          <w:rFonts w:ascii="Times New Roman" w:hAnsi="Times New Roman" w:cs="Times New Roman"/>
          <w:sz w:val="24"/>
          <w:szCs w:val="24"/>
        </w:rPr>
        <w:t xml:space="preserve"> med </w:t>
      </w:r>
      <w:proofErr w:type="spellStart"/>
      <w:r>
        <w:rPr>
          <w:rFonts w:ascii="Times New Roman" w:hAnsi="Times New Roman" w:cs="Times New Roman"/>
          <w:sz w:val="24"/>
          <w:szCs w:val="24"/>
        </w:rPr>
        <w:t>karpaltunell</w:t>
      </w:r>
      <w:proofErr w:type="spellEnd"/>
      <w:r>
        <w:rPr>
          <w:rFonts w:ascii="Times New Roman" w:hAnsi="Times New Roman" w:cs="Times New Roman"/>
          <w:sz w:val="24"/>
          <w:szCs w:val="24"/>
        </w:rPr>
        <w:t xml:space="preserve"> syndrom. Dette er en meget smertefull og i perioder lammende lidelse som ofte ført til fullstendig </w:t>
      </w:r>
      <w:proofErr w:type="spellStart"/>
      <w:r>
        <w:rPr>
          <w:rFonts w:ascii="Times New Roman" w:hAnsi="Times New Roman" w:cs="Times New Roman"/>
          <w:sz w:val="24"/>
          <w:szCs w:val="24"/>
        </w:rPr>
        <w:t>funksjonshemmelse</w:t>
      </w:r>
      <w:proofErr w:type="spellEnd"/>
      <w:r>
        <w:rPr>
          <w:rFonts w:ascii="Times New Roman" w:hAnsi="Times New Roman" w:cs="Times New Roman"/>
          <w:sz w:val="24"/>
          <w:szCs w:val="24"/>
        </w:rPr>
        <w:t xml:space="preserve"> i håndleddet, gjerne med smerter som stråler utover i </w:t>
      </w:r>
      <w:proofErr w:type="spellStart"/>
      <w:r>
        <w:rPr>
          <w:rFonts w:ascii="Times New Roman" w:hAnsi="Times New Roman" w:cs="Times New Roman"/>
          <w:sz w:val="24"/>
          <w:szCs w:val="24"/>
        </w:rPr>
        <w:t>ekstremitetene</w:t>
      </w:r>
      <w:proofErr w:type="spellEnd"/>
      <w:r>
        <w:rPr>
          <w:rFonts w:ascii="Times New Roman" w:hAnsi="Times New Roman" w:cs="Times New Roman"/>
          <w:sz w:val="24"/>
          <w:szCs w:val="24"/>
        </w:rPr>
        <w:t xml:space="preserve">.  Disse smertene er ikke konstante, men det er kronisk med mulighet for operasjon. Ved å bruke </w:t>
      </w:r>
      <w:proofErr w:type="spellStart"/>
      <w:r>
        <w:rPr>
          <w:rFonts w:ascii="Times New Roman" w:hAnsi="Times New Roman" w:cs="Times New Roman"/>
          <w:sz w:val="24"/>
          <w:szCs w:val="24"/>
        </w:rPr>
        <w:t>muskelgel</w:t>
      </w:r>
      <w:proofErr w:type="spellEnd"/>
      <w:r>
        <w:rPr>
          <w:rFonts w:ascii="Times New Roman" w:hAnsi="Times New Roman" w:cs="Times New Roman"/>
          <w:sz w:val="24"/>
          <w:szCs w:val="24"/>
        </w:rPr>
        <w:t xml:space="preserve"> eller riktig øvelser klarer jeg å beherske smertene når de inntreffer. Noe av det som kan være både flaut og irriterende er å miste følelse i en hånd når man holder noe oppe, det kommer vanligvis langsomt, men noen ganger er man ikke helt beredt og mister helt styrke og muligheten for å holde rundt noe, som for eksempel en kopp. </w:t>
      </w:r>
    </w:p>
    <w:p w:rsidR="006D38DF" w:rsidRPr="00857432" w:rsidRDefault="006D38DF" w:rsidP="008522BB">
      <w:pPr>
        <w:spacing w:line="360" w:lineRule="auto"/>
        <w:rPr>
          <w:rFonts w:ascii="Times New Roman" w:hAnsi="Times New Roman" w:cs="Times New Roman"/>
          <w:b/>
          <w:sz w:val="24"/>
          <w:szCs w:val="24"/>
        </w:rPr>
      </w:pPr>
    </w:p>
    <w:p w:rsidR="006D38DF" w:rsidRPr="007C3B71" w:rsidRDefault="00857432" w:rsidP="008522BB">
      <w:pPr>
        <w:pStyle w:val="Overskrift1"/>
        <w:spacing w:line="360" w:lineRule="auto"/>
        <w:rPr>
          <w:rFonts w:ascii="Times New Roman" w:hAnsi="Times New Roman" w:cs="Times New Roman"/>
          <w:color w:val="auto"/>
          <w:sz w:val="24"/>
          <w:szCs w:val="24"/>
        </w:rPr>
      </w:pPr>
      <w:bookmarkStart w:id="7" w:name="_Toc251242625"/>
      <w:r w:rsidRPr="007C3B71">
        <w:rPr>
          <w:rFonts w:ascii="Times New Roman" w:hAnsi="Times New Roman" w:cs="Times New Roman"/>
          <w:color w:val="auto"/>
          <w:sz w:val="24"/>
          <w:szCs w:val="24"/>
        </w:rPr>
        <w:t xml:space="preserve">4 </w:t>
      </w:r>
      <w:proofErr w:type="spellStart"/>
      <w:r w:rsidRPr="007C3B71">
        <w:rPr>
          <w:rFonts w:ascii="Times New Roman" w:hAnsi="Times New Roman" w:cs="Times New Roman"/>
          <w:color w:val="auto"/>
          <w:sz w:val="24"/>
          <w:szCs w:val="24"/>
        </w:rPr>
        <w:t>Ankylosing</w:t>
      </w:r>
      <w:proofErr w:type="spellEnd"/>
      <w:r w:rsidRPr="007C3B71">
        <w:rPr>
          <w:rFonts w:ascii="Times New Roman" w:hAnsi="Times New Roman" w:cs="Times New Roman"/>
          <w:color w:val="auto"/>
          <w:sz w:val="24"/>
          <w:szCs w:val="24"/>
        </w:rPr>
        <w:t xml:space="preserve"> </w:t>
      </w:r>
      <w:proofErr w:type="spellStart"/>
      <w:r w:rsidRPr="007C3B71">
        <w:rPr>
          <w:rFonts w:ascii="Times New Roman" w:hAnsi="Times New Roman" w:cs="Times New Roman"/>
          <w:color w:val="auto"/>
          <w:sz w:val="24"/>
          <w:szCs w:val="24"/>
        </w:rPr>
        <w:t>sponylitis</w:t>
      </w:r>
      <w:proofErr w:type="spellEnd"/>
      <w:r w:rsidRPr="007C3B71">
        <w:rPr>
          <w:rFonts w:ascii="Times New Roman" w:hAnsi="Times New Roman" w:cs="Times New Roman"/>
          <w:color w:val="auto"/>
          <w:sz w:val="24"/>
          <w:szCs w:val="24"/>
        </w:rPr>
        <w:t xml:space="preserve"> (Bekhterevs sykdom)</w:t>
      </w:r>
      <w:bookmarkEnd w:id="7"/>
    </w:p>
    <w:p w:rsidR="00857432" w:rsidRPr="007C3B71" w:rsidRDefault="00857432" w:rsidP="008522BB">
      <w:pPr>
        <w:pStyle w:val="Overskrift2"/>
        <w:spacing w:line="360" w:lineRule="auto"/>
        <w:rPr>
          <w:rFonts w:ascii="Times New Roman" w:hAnsi="Times New Roman" w:cs="Times New Roman"/>
          <w:b w:val="0"/>
          <w:color w:val="auto"/>
          <w:sz w:val="24"/>
          <w:szCs w:val="24"/>
        </w:rPr>
      </w:pPr>
      <w:bookmarkStart w:id="8" w:name="_Toc251242626"/>
      <w:r w:rsidRPr="007C3B71">
        <w:rPr>
          <w:rFonts w:ascii="Times New Roman" w:hAnsi="Times New Roman" w:cs="Times New Roman"/>
          <w:b w:val="0"/>
          <w:color w:val="auto"/>
          <w:sz w:val="24"/>
          <w:szCs w:val="24"/>
        </w:rPr>
        <w:t xml:space="preserve">4.1 </w:t>
      </w:r>
      <w:r w:rsidR="00252FF7" w:rsidRPr="007C3B71">
        <w:rPr>
          <w:rFonts w:ascii="Times New Roman" w:hAnsi="Times New Roman" w:cs="Times New Roman"/>
          <w:b w:val="0"/>
          <w:color w:val="auto"/>
          <w:sz w:val="24"/>
          <w:szCs w:val="24"/>
        </w:rPr>
        <w:t>Innføring</w:t>
      </w:r>
      <w:bookmarkEnd w:id="8"/>
    </w:p>
    <w:p w:rsidR="00857432" w:rsidRPr="00857432" w:rsidRDefault="00857432" w:rsidP="008522BB">
      <w:pPr>
        <w:spacing w:line="360" w:lineRule="auto"/>
        <w:rPr>
          <w:rFonts w:ascii="Times New Roman" w:hAnsi="Times New Roman" w:cs="Times New Roman"/>
          <w:sz w:val="24"/>
          <w:szCs w:val="24"/>
        </w:rPr>
      </w:pPr>
      <w:r>
        <w:rPr>
          <w:rFonts w:ascii="Times New Roman" w:hAnsi="Times New Roman" w:cs="Times New Roman"/>
          <w:sz w:val="24"/>
          <w:szCs w:val="24"/>
        </w:rPr>
        <w:t xml:space="preserve">Bekhterevs sykdom er en av de mange sykdommene innen revmatisme. Dette er en </w:t>
      </w:r>
      <w:proofErr w:type="spellStart"/>
      <w:r>
        <w:rPr>
          <w:rFonts w:ascii="Times New Roman" w:hAnsi="Times New Roman" w:cs="Times New Roman"/>
          <w:sz w:val="24"/>
          <w:szCs w:val="24"/>
        </w:rPr>
        <w:t>spondylartritt</w:t>
      </w:r>
      <w:proofErr w:type="spellEnd"/>
      <w:r>
        <w:rPr>
          <w:rFonts w:ascii="Times New Roman" w:hAnsi="Times New Roman" w:cs="Times New Roman"/>
          <w:sz w:val="24"/>
          <w:szCs w:val="24"/>
        </w:rPr>
        <w:t xml:space="preserve">, det vil si en artritt som rammer leddene i virvelsøylen; men disse pasientene kan også ha affeksjon av andre ledd, oftest store ledd som hofte eller kne, men affeksjon av småledd forekommer også (Hansen Berg 2001). </w:t>
      </w:r>
    </w:p>
    <w:p w:rsidR="00252FF7" w:rsidRDefault="00252FF7" w:rsidP="008522BB">
      <w:pPr>
        <w:pStyle w:val="Overskrift2"/>
        <w:spacing w:line="360" w:lineRule="auto"/>
        <w:rPr>
          <w:rFonts w:ascii="Times New Roman" w:hAnsi="Times New Roman" w:cs="Times New Roman"/>
          <w:b w:val="0"/>
          <w:color w:val="auto"/>
          <w:sz w:val="24"/>
          <w:szCs w:val="24"/>
        </w:rPr>
      </w:pPr>
      <w:bookmarkStart w:id="9" w:name="_Toc251242627"/>
      <w:r w:rsidRPr="007C3B71">
        <w:rPr>
          <w:rFonts w:ascii="Times New Roman" w:hAnsi="Times New Roman" w:cs="Times New Roman"/>
          <w:b w:val="0"/>
          <w:color w:val="auto"/>
          <w:sz w:val="24"/>
          <w:szCs w:val="24"/>
        </w:rPr>
        <w:t>4.2 Indikasjon</w:t>
      </w:r>
      <w:bookmarkEnd w:id="9"/>
    </w:p>
    <w:p w:rsidR="00644FAB" w:rsidRPr="00644FAB" w:rsidRDefault="00644FAB" w:rsidP="008522BB">
      <w:pPr>
        <w:spacing w:line="360" w:lineRule="auto"/>
      </w:pPr>
    </w:p>
    <w:p w:rsidR="00313491" w:rsidRDefault="00857432" w:rsidP="008522BB">
      <w:pPr>
        <w:spacing w:line="360" w:lineRule="auto"/>
        <w:rPr>
          <w:rFonts w:ascii="Times New Roman" w:hAnsi="Times New Roman" w:cs="Times New Roman"/>
          <w:sz w:val="24"/>
          <w:szCs w:val="24"/>
        </w:rPr>
      </w:pPr>
      <w:r>
        <w:rPr>
          <w:rFonts w:ascii="Times New Roman" w:hAnsi="Times New Roman" w:cs="Times New Roman"/>
          <w:sz w:val="24"/>
          <w:szCs w:val="24"/>
        </w:rPr>
        <w:t xml:space="preserve">Sykdommen plasserer seg først og fremst i ryggen og bekkenet, hvor de første symptomene er smerte og/eller stivhet i ryggen, lenderyggen og opp mot skulderbladene. </w:t>
      </w:r>
      <w:r w:rsidR="00252FF7">
        <w:rPr>
          <w:rFonts w:ascii="Times New Roman" w:hAnsi="Times New Roman" w:cs="Times New Roman"/>
          <w:sz w:val="24"/>
          <w:szCs w:val="24"/>
        </w:rPr>
        <w:t>Denne lidelsen vil begynne med gradvis tilstivning i ryggsøylen (</w:t>
      </w:r>
      <w:proofErr w:type="spellStart"/>
      <w:r w:rsidR="00252FF7">
        <w:rPr>
          <w:rFonts w:ascii="Times New Roman" w:hAnsi="Times New Roman" w:cs="Times New Roman"/>
          <w:sz w:val="24"/>
          <w:szCs w:val="24"/>
        </w:rPr>
        <w:t>columna</w:t>
      </w:r>
      <w:proofErr w:type="spellEnd"/>
      <w:r w:rsidR="00252FF7">
        <w:rPr>
          <w:rFonts w:ascii="Times New Roman" w:hAnsi="Times New Roman" w:cs="Times New Roman"/>
          <w:sz w:val="24"/>
          <w:szCs w:val="24"/>
        </w:rPr>
        <w:t>), og det er også en økt tendens til krumning (</w:t>
      </w:r>
      <w:proofErr w:type="spellStart"/>
      <w:r w:rsidR="00252FF7">
        <w:rPr>
          <w:rFonts w:ascii="Times New Roman" w:hAnsi="Times New Roman" w:cs="Times New Roman"/>
          <w:sz w:val="24"/>
          <w:szCs w:val="24"/>
        </w:rPr>
        <w:t>kyfose</w:t>
      </w:r>
      <w:proofErr w:type="spellEnd"/>
      <w:r w:rsidR="00252FF7">
        <w:rPr>
          <w:rFonts w:ascii="Times New Roman" w:hAnsi="Times New Roman" w:cs="Times New Roman"/>
          <w:sz w:val="24"/>
          <w:szCs w:val="24"/>
        </w:rPr>
        <w:t xml:space="preserve">) (Hansen Berg 2001). Ikke uvanlig er det fare for at pasientene med denne lidelsen kan får </w:t>
      </w:r>
      <w:proofErr w:type="spellStart"/>
      <w:r w:rsidR="00252FF7">
        <w:rPr>
          <w:rFonts w:ascii="Times New Roman" w:hAnsi="Times New Roman" w:cs="Times New Roman"/>
          <w:sz w:val="24"/>
          <w:szCs w:val="24"/>
        </w:rPr>
        <w:t>enthesopatier</w:t>
      </w:r>
      <w:proofErr w:type="spellEnd"/>
      <w:r w:rsidR="00252FF7">
        <w:rPr>
          <w:rFonts w:ascii="Times New Roman" w:hAnsi="Times New Roman" w:cs="Times New Roman"/>
          <w:sz w:val="24"/>
          <w:szCs w:val="24"/>
        </w:rPr>
        <w:t xml:space="preserve"> (irritasjonsbetennelse hvor muskler og sener setter seg til bein) (Hansen Berg 2001). </w:t>
      </w:r>
    </w:p>
    <w:p w:rsidR="00717625" w:rsidRDefault="00717625" w:rsidP="008522BB">
      <w:pPr>
        <w:spacing w:line="360" w:lineRule="auto"/>
        <w:rPr>
          <w:rFonts w:ascii="Times New Roman" w:hAnsi="Times New Roman" w:cs="Times New Roman"/>
          <w:sz w:val="24"/>
          <w:szCs w:val="24"/>
        </w:rPr>
      </w:pPr>
      <w:r>
        <w:rPr>
          <w:rFonts w:ascii="Times New Roman" w:hAnsi="Times New Roman" w:cs="Times New Roman"/>
          <w:noProof/>
          <w:sz w:val="24"/>
          <w:szCs w:val="24"/>
          <w:lang w:eastAsia="nb-NO"/>
        </w:rPr>
        <w:lastRenderedPageBreak/>
        <w:drawing>
          <wp:inline distT="0" distB="0" distL="0" distR="0">
            <wp:extent cx="5760720" cy="5770245"/>
            <wp:effectExtent l="19050" t="0" r="0" b="0"/>
            <wp:docPr id="2" name="Bilde 1" descr="ank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kly.jpg"/>
                    <pic:cNvPicPr/>
                  </pic:nvPicPr>
                  <pic:blipFill>
                    <a:blip r:embed="rId7"/>
                    <a:stretch>
                      <a:fillRect/>
                    </a:stretch>
                  </pic:blipFill>
                  <pic:spPr>
                    <a:xfrm>
                      <a:off x="0" y="0"/>
                      <a:ext cx="5760720" cy="5770245"/>
                    </a:xfrm>
                    <a:prstGeom prst="rect">
                      <a:avLst/>
                    </a:prstGeom>
                  </pic:spPr>
                </pic:pic>
              </a:graphicData>
            </a:graphic>
          </wp:inline>
        </w:drawing>
      </w:r>
    </w:p>
    <w:p w:rsidR="008B1C3A" w:rsidRPr="008B1C3A" w:rsidRDefault="008B1C3A" w:rsidP="008522BB">
      <w:pPr>
        <w:spacing w:line="360" w:lineRule="auto"/>
        <w:rPr>
          <w:rFonts w:ascii="Times New Roman" w:hAnsi="Times New Roman" w:cs="Times New Roman"/>
          <w:i/>
        </w:rPr>
      </w:pPr>
      <w:r>
        <w:rPr>
          <w:rFonts w:ascii="Times New Roman" w:hAnsi="Times New Roman" w:cs="Times New Roman"/>
          <w:i/>
        </w:rPr>
        <w:t>Figur 4.1 Anklyoseprosessen</w:t>
      </w:r>
    </w:p>
    <w:p w:rsidR="007C3B71" w:rsidRDefault="001330C0" w:rsidP="008522BB">
      <w:pPr>
        <w:spacing w:line="360" w:lineRule="auto"/>
        <w:rPr>
          <w:rFonts w:ascii="Times New Roman" w:hAnsi="Times New Roman" w:cs="Times New Roman"/>
          <w:sz w:val="24"/>
          <w:szCs w:val="24"/>
        </w:rPr>
      </w:pPr>
      <w:r>
        <w:rPr>
          <w:rFonts w:ascii="Times New Roman" w:hAnsi="Times New Roman" w:cs="Times New Roman"/>
          <w:sz w:val="24"/>
          <w:szCs w:val="24"/>
        </w:rPr>
        <w:t>Lidelsen kan affekter</w:t>
      </w:r>
      <w:r w:rsidR="007C3B71">
        <w:rPr>
          <w:rFonts w:ascii="Times New Roman" w:hAnsi="Times New Roman" w:cs="Times New Roman"/>
          <w:sz w:val="24"/>
          <w:szCs w:val="24"/>
        </w:rPr>
        <w:t>e mange andre organer i kroppen, som gjør deg veldig uforutsigbart for pasienten, noen av disse kan være;</w:t>
      </w:r>
    </w:p>
    <w:p w:rsidR="007C3B71" w:rsidRDefault="007C3B71" w:rsidP="008522BB">
      <w:pPr>
        <w:pStyle w:val="Listeavsnitt"/>
        <w:numPr>
          <w:ilvl w:val="0"/>
          <w:numId w:val="2"/>
        </w:numPr>
        <w:spacing w:line="360" w:lineRule="auto"/>
        <w:rPr>
          <w:rFonts w:ascii="Times New Roman" w:hAnsi="Times New Roman" w:cs="Times New Roman"/>
          <w:sz w:val="24"/>
          <w:szCs w:val="24"/>
        </w:rPr>
      </w:pPr>
      <w:r w:rsidRPr="007C3B71">
        <w:rPr>
          <w:rFonts w:ascii="Times New Roman" w:hAnsi="Times New Roman" w:cs="Times New Roman"/>
          <w:sz w:val="24"/>
          <w:szCs w:val="24"/>
        </w:rPr>
        <w:t xml:space="preserve">Øyne </w:t>
      </w:r>
    </w:p>
    <w:p w:rsidR="00313491" w:rsidRDefault="007C3B71" w:rsidP="008522BB">
      <w:pPr>
        <w:pStyle w:val="Listeavsnitt"/>
        <w:numPr>
          <w:ilvl w:val="0"/>
          <w:numId w:val="2"/>
        </w:numPr>
        <w:spacing w:line="360" w:lineRule="auto"/>
        <w:rPr>
          <w:rFonts w:ascii="Times New Roman" w:hAnsi="Times New Roman" w:cs="Times New Roman"/>
          <w:sz w:val="24"/>
          <w:szCs w:val="24"/>
        </w:rPr>
      </w:pPr>
      <w:r w:rsidRPr="007C3B71">
        <w:rPr>
          <w:rFonts w:ascii="Times New Roman" w:hAnsi="Times New Roman" w:cs="Times New Roman"/>
          <w:sz w:val="24"/>
          <w:szCs w:val="24"/>
        </w:rPr>
        <w:t>Hjerte og Kar</w:t>
      </w:r>
    </w:p>
    <w:p w:rsidR="007C3B71" w:rsidRDefault="007C3B71" w:rsidP="008522BB">
      <w:pPr>
        <w:pStyle w:val="Listeavsnitt"/>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Lunge</w:t>
      </w:r>
    </w:p>
    <w:p w:rsidR="007C3B71" w:rsidRDefault="007C3B71" w:rsidP="008522BB">
      <w:pPr>
        <w:pStyle w:val="Listeavsnitt"/>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Nyrer</w:t>
      </w:r>
    </w:p>
    <w:p w:rsidR="007C3B71" w:rsidRDefault="007C3B71" w:rsidP="008522BB">
      <w:pPr>
        <w:pStyle w:val="Listeavsnitt"/>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Mage og Tarm</w:t>
      </w:r>
    </w:p>
    <w:p w:rsidR="007C3B71" w:rsidRDefault="007C3B71" w:rsidP="008522BB">
      <w:pPr>
        <w:pStyle w:val="Listeavsnitt"/>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Skjellete</w:t>
      </w:r>
    </w:p>
    <w:p w:rsidR="007C3B71" w:rsidRPr="007C3B71" w:rsidRDefault="007C3B71" w:rsidP="008522BB">
      <w:pPr>
        <w:pStyle w:val="Listeavsnitt"/>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Nerver</w:t>
      </w:r>
    </w:p>
    <w:p w:rsidR="007C3B71" w:rsidRDefault="007C3B71" w:rsidP="008522BB">
      <w:pPr>
        <w:spacing w:line="360" w:lineRule="auto"/>
        <w:rPr>
          <w:rFonts w:ascii="Times New Roman" w:hAnsi="Times New Roman" w:cs="Times New Roman"/>
          <w:sz w:val="24"/>
          <w:szCs w:val="24"/>
        </w:rPr>
      </w:pPr>
    </w:p>
    <w:p w:rsidR="00FA0D15" w:rsidRDefault="00FA0D15" w:rsidP="008522BB">
      <w:pPr>
        <w:spacing w:line="360" w:lineRule="auto"/>
        <w:rPr>
          <w:rFonts w:ascii="Times New Roman" w:hAnsi="Times New Roman" w:cs="Times New Roman"/>
          <w:sz w:val="24"/>
          <w:szCs w:val="24"/>
        </w:rPr>
      </w:pPr>
    </w:p>
    <w:p w:rsidR="00FA0D15" w:rsidRPr="007C3B71" w:rsidRDefault="00FA0D15" w:rsidP="008522BB">
      <w:pPr>
        <w:pStyle w:val="Overskrift1"/>
        <w:spacing w:line="360" w:lineRule="auto"/>
        <w:rPr>
          <w:rFonts w:ascii="Times New Roman" w:hAnsi="Times New Roman" w:cs="Times New Roman"/>
          <w:color w:val="auto"/>
          <w:sz w:val="24"/>
          <w:szCs w:val="24"/>
        </w:rPr>
      </w:pPr>
      <w:bookmarkStart w:id="10" w:name="_Toc251242628"/>
      <w:r w:rsidRPr="007C3B71">
        <w:rPr>
          <w:rFonts w:ascii="Times New Roman" w:hAnsi="Times New Roman" w:cs="Times New Roman"/>
          <w:color w:val="auto"/>
          <w:sz w:val="24"/>
          <w:szCs w:val="24"/>
        </w:rPr>
        <w:t>5 Hvor kommer disse smertene fra?</w:t>
      </w:r>
      <w:bookmarkEnd w:id="10"/>
    </w:p>
    <w:p w:rsidR="006B70CD" w:rsidRPr="007C3B71" w:rsidRDefault="006B70CD" w:rsidP="008522BB">
      <w:pPr>
        <w:pStyle w:val="Overskrift2"/>
        <w:spacing w:line="360" w:lineRule="auto"/>
        <w:rPr>
          <w:rFonts w:ascii="Times New Roman" w:hAnsi="Times New Roman" w:cs="Times New Roman"/>
          <w:b w:val="0"/>
          <w:color w:val="auto"/>
          <w:sz w:val="24"/>
          <w:szCs w:val="24"/>
        </w:rPr>
      </w:pPr>
      <w:bookmarkStart w:id="11" w:name="_Toc251242629"/>
      <w:r w:rsidRPr="007C3B71">
        <w:rPr>
          <w:rFonts w:ascii="Times New Roman" w:hAnsi="Times New Roman" w:cs="Times New Roman"/>
          <w:b w:val="0"/>
          <w:color w:val="auto"/>
          <w:sz w:val="24"/>
          <w:szCs w:val="24"/>
        </w:rPr>
        <w:t>5.1 Det perifere nervesystem</w:t>
      </w:r>
      <w:bookmarkEnd w:id="11"/>
    </w:p>
    <w:p w:rsidR="006B70CD" w:rsidRPr="00FA0D15" w:rsidRDefault="006B70CD" w:rsidP="008522BB">
      <w:pPr>
        <w:spacing w:line="360" w:lineRule="auto"/>
        <w:rPr>
          <w:rFonts w:ascii="Times New Roman" w:hAnsi="Times New Roman" w:cs="Times New Roman"/>
          <w:sz w:val="24"/>
          <w:szCs w:val="24"/>
        </w:rPr>
      </w:pPr>
      <w:r>
        <w:rPr>
          <w:rFonts w:ascii="Times New Roman" w:hAnsi="Times New Roman" w:cs="Times New Roman"/>
          <w:sz w:val="24"/>
          <w:szCs w:val="24"/>
        </w:rPr>
        <w:t xml:space="preserve">Innen reumatisme har vi snakket om sykdommer rundt muskler, skjellet og ødelagte nerver. Det er det perifere nervesystem er delt inn i tre forskjellige deler; autonome, sensoriske og motoriske og består av en rekke nerver som strekker seg ut av sentralnervesystemet og forgreiner seg ut nervebaner til tynnere nerver og nervefibre. Det er disse banene i vårt nervesystem som kommer i kontakt med sanseceller, muskler og kjertler. Når det for eksempel oppstår en skade i håndleddet og nervene ikke får samarbeidet fullstendig, vil det resultere i smerte. </w:t>
      </w:r>
    </w:p>
    <w:p w:rsidR="00313491" w:rsidRDefault="00313491" w:rsidP="008522BB">
      <w:pPr>
        <w:spacing w:line="360" w:lineRule="auto"/>
        <w:rPr>
          <w:rFonts w:ascii="Times New Roman" w:hAnsi="Times New Roman" w:cs="Times New Roman"/>
          <w:sz w:val="24"/>
          <w:szCs w:val="24"/>
        </w:rPr>
      </w:pPr>
    </w:p>
    <w:p w:rsidR="00313491" w:rsidRPr="00B205A3" w:rsidRDefault="00313491" w:rsidP="008522BB">
      <w:pPr>
        <w:spacing w:line="360" w:lineRule="auto"/>
        <w:rPr>
          <w:rFonts w:ascii="Times New Roman" w:hAnsi="Times New Roman" w:cs="Times New Roman"/>
          <w:sz w:val="24"/>
          <w:szCs w:val="24"/>
        </w:rPr>
      </w:pPr>
    </w:p>
    <w:p w:rsidR="00487018" w:rsidRPr="007C3B71" w:rsidRDefault="006B70CD" w:rsidP="008522BB">
      <w:pPr>
        <w:pStyle w:val="Overskrift1"/>
        <w:spacing w:line="360" w:lineRule="auto"/>
        <w:rPr>
          <w:rFonts w:ascii="Times New Roman" w:hAnsi="Times New Roman" w:cs="Times New Roman"/>
          <w:color w:val="auto"/>
          <w:sz w:val="24"/>
          <w:szCs w:val="24"/>
        </w:rPr>
      </w:pPr>
      <w:bookmarkStart w:id="12" w:name="_Toc251242630"/>
      <w:r w:rsidRPr="007C3B71">
        <w:rPr>
          <w:rFonts w:ascii="Times New Roman" w:hAnsi="Times New Roman" w:cs="Times New Roman"/>
          <w:color w:val="auto"/>
          <w:sz w:val="24"/>
          <w:szCs w:val="24"/>
        </w:rPr>
        <w:t>6 Konklusjon</w:t>
      </w:r>
      <w:bookmarkEnd w:id="12"/>
    </w:p>
    <w:p w:rsidR="00487018" w:rsidRDefault="006B70CD" w:rsidP="008522BB">
      <w:pPr>
        <w:spacing w:line="360" w:lineRule="auto"/>
        <w:rPr>
          <w:iCs/>
        </w:rPr>
      </w:pPr>
      <w:r>
        <w:rPr>
          <w:rFonts w:ascii="Times New Roman" w:hAnsi="Times New Roman" w:cs="Times New Roman"/>
          <w:sz w:val="24"/>
          <w:szCs w:val="24"/>
        </w:rPr>
        <w:t xml:space="preserve">Spesielle sykdommer som knytter seg til muskel, skjellet og nervesystemet et viktig tema for meg. I min familie er både min mor og mormor diagnostisert </w:t>
      </w:r>
      <w:r w:rsidR="001C1A25">
        <w:rPr>
          <w:rFonts w:ascii="Times New Roman" w:hAnsi="Times New Roman" w:cs="Times New Roman"/>
          <w:sz w:val="24"/>
          <w:szCs w:val="24"/>
        </w:rPr>
        <w:t xml:space="preserve">med lidelsen </w:t>
      </w:r>
      <w:proofErr w:type="spellStart"/>
      <w:r w:rsidR="001C1A25">
        <w:rPr>
          <w:rFonts w:ascii="Times New Roman" w:hAnsi="Times New Roman" w:cs="Times New Roman"/>
          <w:sz w:val="24"/>
          <w:szCs w:val="24"/>
        </w:rPr>
        <w:t>Bekhtereves</w:t>
      </w:r>
      <w:proofErr w:type="spellEnd"/>
      <w:r w:rsidR="001C1A25">
        <w:rPr>
          <w:rFonts w:ascii="Times New Roman" w:hAnsi="Times New Roman" w:cs="Times New Roman"/>
          <w:sz w:val="24"/>
          <w:szCs w:val="24"/>
        </w:rPr>
        <w:t xml:space="preserve"> sykdom. Jeg har selv slitt med </w:t>
      </w:r>
      <w:proofErr w:type="spellStart"/>
      <w:r w:rsidR="001C1A25">
        <w:rPr>
          <w:rFonts w:ascii="Times New Roman" w:hAnsi="Times New Roman" w:cs="Times New Roman"/>
          <w:sz w:val="24"/>
          <w:szCs w:val="24"/>
        </w:rPr>
        <w:t>carpal</w:t>
      </w:r>
      <w:proofErr w:type="spellEnd"/>
      <w:r w:rsidR="001C1A25">
        <w:rPr>
          <w:rFonts w:ascii="Times New Roman" w:hAnsi="Times New Roman" w:cs="Times New Roman"/>
          <w:sz w:val="24"/>
          <w:szCs w:val="24"/>
        </w:rPr>
        <w:t xml:space="preserve"> </w:t>
      </w:r>
      <w:proofErr w:type="spellStart"/>
      <w:r w:rsidR="001C1A25">
        <w:rPr>
          <w:rFonts w:ascii="Times New Roman" w:hAnsi="Times New Roman" w:cs="Times New Roman"/>
          <w:sz w:val="24"/>
          <w:szCs w:val="24"/>
        </w:rPr>
        <w:t>tunnell</w:t>
      </w:r>
      <w:proofErr w:type="spellEnd"/>
      <w:r w:rsidR="001C1A25">
        <w:rPr>
          <w:rFonts w:ascii="Times New Roman" w:hAnsi="Times New Roman" w:cs="Times New Roman"/>
          <w:sz w:val="24"/>
          <w:szCs w:val="24"/>
        </w:rPr>
        <w:t xml:space="preserve"> i mange år, men har ikke tatt noen operasjon for det. </w:t>
      </w:r>
      <w:r w:rsidR="00717625">
        <w:rPr>
          <w:rFonts w:ascii="Times New Roman" w:hAnsi="Times New Roman" w:cs="Times New Roman"/>
          <w:sz w:val="24"/>
          <w:szCs w:val="24"/>
        </w:rPr>
        <w:t xml:space="preserve">I min personlige erfaring er selvsagt irritasjon en stor del av personligheten når smertene og funksjonshemmingen er på et maksimal., dette kan til sterk plage for medmennesker. Jeg har særdeles stor frykt for å arve Bekhterevs </w:t>
      </w:r>
      <w:r w:rsidR="00717625" w:rsidRPr="008B1C3A">
        <w:rPr>
          <w:rFonts w:ascii="Times New Roman" w:hAnsi="Times New Roman" w:cs="Times New Roman"/>
          <w:sz w:val="24"/>
          <w:szCs w:val="24"/>
        </w:rPr>
        <w:t>system (</w:t>
      </w:r>
      <w:proofErr w:type="spellStart"/>
      <w:r w:rsidR="00717625" w:rsidRPr="008B1C3A">
        <w:rPr>
          <w:rFonts w:ascii="Times New Roman" w:hAnsi="Times New Roman" w:cs="Times New Roman"/>
          <w:iCs/>
          <w:sz w:val="24"/>
          <w:szCs w:val="24"/>
        </w:rPr>
        <w:t>spondylitis</w:t>
      </w:r>
      <w:proofErr w:type="spellEnd"/>
      <w:r w:rsidR="00717625" w:rsidRPr="008B1C3A">
        <w:rPr>
          <w:rFonts w:ascii="Times New Roman" w:hAnsi="Times New Roman" w:cs="Times New Roman"/>
          <w:iCs/>
          <w:sz w:val="24"/>
          <w:szCs w:val="24"/>
        </w:rPr>
        <w:t xml:space="preserve"> </w:t>
      </w:r>
      <w:proofErr w:type="spellStart"/>
      <w:r w:rsidR="00717625" w:rsidRPr="008B1C3A">
        <w:rPr>
          <w:rFonts w:ascii="Times New Roman" w:hAnsi="Times New Roman" w:cs="Times New Roman"/>
          <w:iCs/>
          <w:sz w:val="24"/>
          <w:szCs w:val="24"/>
        </w:rPr>
        <w:t>ankylosans</w:t>
      </w:r>
      <w:proofErr w:type="spellEnd"/>
      <w:r w:rsidR="00717625" w:rsidRPr="008B1C3A">
        <w:rPr>
          <w:rFonts w:ascii="Times New Roman" w:hAnsi="Times New Roman" w:cs="Times New Roman"/>
          <w:iCs/>
          <w:sz w:val="24"/>
          <w:szCs w:val="24"/>
        </w:rPr>
        <w:t>), men har utsatt testing for dette av andre helsemessige årsaker</w:t>
      </w:r>
      <w:r w:rsidR="008B1C3A">
        <w:rPr>
          <w:rFonts w:ascii="Times New Roman" w:hAnsi="Times New Roman" w:cs="Times New Roman"/>
          <w:iCs/>
          <w:sz w:val="24"/>
          <w:szCs w:val="24"/>
        </w:rPr>
        <w:t>, andre trinn jeg kunne brukt mot smerter i nakke og rygg har ikke vært mulig grunnet fare for psykose ved fysioterapi i denne regionen.</w:t>
      </w:r>
      <w:r w:rsidR="00717625">
        <w:rPr>
          <w:iCs/>
        </w:rPr>
        <w:t xml:space="preserve"> </w:t>
      </w:r>
    </w:p>
    <w:p w:rsidR="007C3B71" w:rsidRDefault="007C3B71" w:rsidP="008522BB">
      <w:pPr>
        <w:spacing w:line="360" w:lineRule="auto"/>
        <w:rPr>
          <w:iCs/>
        </w:rPr>
      </w:pPr>
    </w:p>
    <w:p w:rsidR="007C3B71" w:rsidRDefault="007C3B71" w:rsidP="008522BB">
      <w:pPr>
        <w:spacing w:line="360" w:lineRule="auto"/>
        <w:rPr>
          <w:iCs/>
        </w:rPr>
      </w:pPr>
    </w:p>
    <w:p w:rsidR="007C3B71" w:rsidRDefault="007C3B71" w:rsidP="008522BB">
      <w:pPr>
        <w:spacing w:line="360" w:lineRule="auto"/>
        <w:rPr>
          <w:iCs/>
        </w:rPr>
      </w:pPr>
    </w:p>
    <w:p w:rsidR="007C3B71" w:rsidRDefault="007C3B71" w:rsidP="008522BB">
      <w:pPr>
        <w:spacing w:line="360" w:lineRule="auto"/>
        <w:rPr>
          <w:iCs/>
        </w:rPr>
      </w:pPr>
      <w:r>
        <w:rPr>
          <w:iCs/>
        </w:rPr>
        <w:br w:type="page"/>
      </w:r>
    </w:p>
    <w:p w:rsidR="007C3B71" w:rsidRPr="007C3B71" w:rsidRDefault="007C3B71" w:rsidP="008522BB">
      <w:pPr>
        <w:pStyle w:val="Overskrift1"/>
        <w:spacing w:line="360" w:lineRule="auto"/>
        <w:rPr>
          <w:rFonts w:ascii="Times New Roman" w:hAnsi="Times New Roman" w:cs="Times New Roman"/>
          <w:color w:val="auto"/>
          <w:sz w:val="24"/>
          <w:szCs w:val="24"/>
        </w:rPr>
      </w:pPr>
      <w:bookmarkStart w:id="13" w:name="_Toc251242631"/>
      <w:r w:rsidRPr="007C3B71">
        <w:rPr>
          <w:rFonts w:ascii="Times New Roman" w:hAnsi="Times New Roman" w:cs="Times New Roman"/>
          <w:color w:val="auto"/>
          <w:sz w:val="24"/>
          <w:szCs w:val="24"/>
        </w:rPr>
        <w:lastRenderedPageBreak/>
        <w:t>7 Litteraturliste</w:t>
      </w:r>
      <w:bookmarkEnd w:id="13"/>
    </w:p>
    <w:p w:rsidR="007C3B71" w:rsidRDefault="007C3B71" w:rsidP="008522BB">
      <w:pPr>
        <w:spacing w:line="360" w:lineRule="auto"/>
        <w:rPr>
          <w:rFonts w:ascii="Times New Roman" w:hAnsi="Times New Roman" w:cs="Times New Roman"/>
          <w:i/>
          <w:sz w:val="24"/>
          <w:szCs w:val="24"/>
        </w:rPr>
      </w:pPr>
      <w:r>
        <w:rPr>
          <w:rFonts w:ascii="Times New Roman" w:hAnsi="Times New Roman" w:cs="Times New Roman"/>
          <w:sz w:val="24"/>
          <w:szCs w:val="24"/>
        </w:rPr>
        <w:t xml:space="preserve">Kari Hansen Berg (red.) (2001), </w:t>
      </w:r>
      <w:r>
        <w:rPr>
          <w:rFonts w:ascii="Times New Roman" w:hAnsi="Times New Roman" w:cs="Times New Roman"/>
          <w:i/>
          <w:sz w:val="24"/>
          <w:szCs w:val="24"/>
        </w:rPr>
        <w:t xml:space="preserve">Lærebok i revmatologisk sykepleie, </w:t>
      </w:r>
      <w:r>
        <w:rPr>
          <w:rFonts w:ascii="Times New Roman" w:hAnsi="Times New Roman" w:cs="Times New Roman"/>
          <w:sz w:val="24"/>
          <w:szCs w:val="24"/>
        </w:rPr>
        <w:t>FORLAGET SYKEPLEIEN</w:t>
      </w:r>
    </w:p>
    <w:p w:rsidR="007C3B71" w:rsidRDefault="007C3B71" w:rsidP="008522BB">
      <w:pPr>
        <w:spacing w:line="360" w:lineRule="auto"/>
        <w:rPr>
          <w:rFonts w:ascii="Times New Roman" w:hAnsi="Times New Roman" w:cs="Times New Roman"/>
          <w:sz w:val="24"/>
          <w:szCs w:val="24"/>
        </w:rPr>
      </w:pPr>
      <w:r>
        <w:rPr>
          <w:rFonts w:ascii="Times New Roman" w:hAnsi="Times New Roman" w:cs="Times New Roman"/>
          <w:sz w:val="24"/>
          <w:szCs w:val="24"/>
        </w:rPr>
        <w:t xml:space="preserve">Tore </w:t>
      </w:r>
      <w:proofErr w:type="spellStart"/>
      <w:r>
        <w:rPr>
          <w:rFonts w:ascii="Times New Roman" w:hAnsi="Times New Roman" w:cs="Times New Roman"/>
          <w:sz w:val="24"/>
          <w:szCs w:val="24"/>
        </w:rPr>
        <w:t>Taraldsen</w:t>
      </w:r>
      <w:proofErr w:type="spellEnd"/>
      <w:r>
        <w:rPr>
          <w:rFonts w:ascii="Times New Roman" w:hAnsi="Times New Roman" w:cs="Times New Roman"/>
          <w:sz w:val="24"/>
          <w:szCs w:val="24"/>
        </w:rPr>
        <w:t xml:space="preserve">, Ivar </w:t>
      </w:r>
      <w:proofErr w:type="spellStart"/>
      <w:r>
        <w:rPr>
          <w:rFonts w:ascii="Times New Roman" w:hAnsi="Times New Roman" w:cs="Times New Roman"/>
          <w:sz w:val="24"/>
          <w:szCs w:val="24"/>
        </w:rPr>
        <w:t>Sjaastad</w:t>
      </w:r>
      <w:proofErr w:type="spellEnd"/>
      <w:r>
        <w:rPr>
          <w:rFonts w:ascii="Times New Roman" w:hAnsi="Times New Roman" w:cs="Times New Roman"/>
          <w:sz w:val="24"/>
          <w:szCs w:val="24"/>
        </w:rPr>
        <w:t xml:space="preserve"> (2006</w:t>
      </w:r>
      <w:r>
        <w:rPr>
          <w:rFonts w:ascii="Times New Roman" w:hAnsi="Times New Roman" w:cs="Times New Roman"/>
          <w:i/>
          <w:sz w:val="24"/>
          <w:szCs w:val="24"/>
        </w:rPr>
        <w:t xml:space="preserve">), Anatomi og Fysiologi, </w:t>
      </w:r>
      <w:r>
        <w:rPr>
          <w:rFonts w:ascii="Times New Roman" w:hAnsi="Times New Roman" w:cs="Times New Roman"/>
          <w:sz w:val="24"/>
          <w:szCs w:val="24"/>
        </w:rPr>
        <w:t xml:space="preserve">Forlaget </w:t>
      </w:r>
      <w:proofErr w:type="spellStart"/>
      <w:r>
        <w:rPr>
          <w:rFonts w:ascii="Times New Roman" w:hAnsi="Times New Roman" w:cs="Times New Roman"/>
          <w:sz w:val="24"/>
          <w:szCs w:val="24"/>
        </w:rPr>
        <w:t>Mbl</w:t>
      </w:r>
      <w:proofErr w:type="spellEnd"/>
    </w:p>
    <w:p w:rsidR="007C3B71" w:rsidRPr="00CD6E8B" w:rsidRDefault="007C3B71" w:rsidP="008522BB">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Hallbjørg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Almås</w:t>
      </w:r>
      <w:proofErr w:type="spellEnd"/>
      <w:r>
        <w:rPr>
          <w:rFonts w:ascii="Times New Roman" w:hAnsi="Times New Roman" w:cs="Times New Roman"/>
          <w:sz w:val="24"/>
          <w:szCs w:val="24"/>
        </w:rPr>
        <w:t xml:space="preserve"> red. (1992), </w:t>
      </w:r>
      <w:r>
        <w:rPr>
          <w:rFonts w:ascii="Times New Roman" w:hAnsi="Times New Roman" w:cs="Times New Roman"/>
          <w:i/>
          <w:sz w:val="24"/>
          <w:szCs w:val="24"/>
        </w:rPr>
        <w:t xml:space="preserve">Klinisk Sykepleie, </w:t>
      </w:r>
      <w:r>
        <w:rPr>
          <w:rFonts w:ascii="Times New Roman" w:hAnsi="Times New Roman" w:cs="Times New Roman"/>
          <w:sz w:val="24"/>
          <w:szCs w:val="24"/>
        </w:rPr>
        <w:t>UNIVERSITETSFORLAGET</w:t>
      </w:r>
    </w:p>
    <w:p w:rsidR="007C3B71" w:rsidRDefault="003A205F" w:rsidP="008522BB">
      <w:pPr>
        <w:pStyle w:val="Overskrift1"/>
        <w:spacing w:line="360" w:lineRule="auto"/>
        <w:rPr>
          <w:rFonts w:ascii="Times New Roman" w:hAnsi="Times New Roman" w:cs="Times New Roman"/>
          <w:b w:val="0"/>
          <w:color w:val="auto"/>
          <w:sz w:val="24"/>
          <w:szCs w:val="24"/>
        </w:rPr>
      </w:pPr>
      <w:r w:rsidRPr="003A205F">
        <w:rPr>
          <w:rFonts w:ascii="Times New Roman" w:hAnsi="Times New Roman" w:cs="Times New Roman"/>
          <w:b w:val="0"/>
          <w:color w:val="auto"/>
          <w:sz w:val="24"/>
          <w:szCs w:val="24"/>
        </w:rPr>
        <w:t xml:space="preserve">Tidsskrift for den norske legeforening, </w:t>
      </w:r>
      <w:bookmarkStart w:id="14" w:name="1299902"/>
      <w:r w:rsidRPr="003A205F">
        <w:rPr>
          <w:rFonts w:ascii="Times New Roman" w:hAnsi="Times New Roman" w:cs="Times New Roman"/>
          <w:b w:val="0"/>
          <w:i/>
          <w:color w:val="auto"/>
          <w:sz w:val="24"/>
          <w:szCs w:val="24"/>
        </w:rPr>
        <w:t xml:space="preserve">Revmatoid artritt – en risikofaktor for </w:t>
      </w:r>
      <w:proofErr w:type="spellStart"/>
      <w:r w:rsidRPr="003A205F">
        <w:rPr>
          <w:rFonts w:ascii="Times New Roman" w:hAnsi="Times New Roman" w:cs="Times New Roman"/>
          <w:b w:val="0"/>
          <w:i/>
          <w:color w:val="auto"/>
          <w:sz w:val="24"/>
          <w:szCs w:val="24"/>
        </w:rPr>
        <w:t>iskemisk</w:t>
      </w:r>
      <w:proofErr w:type="spellEnd"/>
      <w:r w:rsidRPr="003A205F">
        <w:rPr>
          <w:rFonts w:ascii="Times New Roman" w:hAnsi="Times New Roman" w:cs="Times New Roman"/>
          <w:b w:val="0"/>
          <w:i/>
          <w:color w:val="auto"/>
          <w:sz w:val="24"/>
          <w:szCs w:val="24"/>
        </w:rPr>
        <w:t xml:space="preserve"> </w:t>
      </w:r>
      <w:proofErr w:type="gramStart"/>
      <w:r w:rsidRPr="003A205F">
        <w:rPr>
          <w:rFonts w:ascii="Times New Roman" w:hAnsi="Times New Roman" w:cs="Times New Roman"/>
          <w:b w:val="0"/>
          <w:i/>
          <w:color w:val="auto"/>
          <w:sz w:val="24"/>
          <w:szCs w:val="24"/>
        </w:rPr>
        <w:t>hjertesykdom</w:t>
      </w:r>
      <w:bookmarkEnd w:id="14"/>
      <w:r>
        <w:rPr>
          <w:rFonts w:ascii="Times New Roman" w:hAnsi="Times New Roman" w:cs="Times New Roman"/>
          <w:sz w:val="24"/>
          <w:szCs w:val="24"/>
        </w:rPr>
        <w:t>,</w:t>
      </w:r>
      <w:r w:rsidRPr="003A205F">
        <w:rPr>
          <w:rFonts w:ascii="Times New Roman" w:hAnsi="Times New Roman" w:cs="Times New Roman"/>
          <w:b w:val="0"/>
          <w:color w:val="auto"/>
          <w:sz w:val="24"/>
          <w:szCs w:val="24"/>
        </w:rPr>
        <w:t xml:space="preserve"> </w:t>
      </w:r>
      <w:r>
        <w:rPr>
          <w:rFonts w:ascii="Times New Roman" w:hAnsi="Times New Roman" w:cs="Times New Roman"/>
          <w:b w:val="0"/>
          <w:color w:val="auto"/>
          <w:sz w:val="24"/>
          <w:szCs w:val="24"/>
        </w:rPr>
        <w:t xml:space="preserve"> </w:t>
      </w:r>
      <w:r>
        <w:rPr>
          <w:rFonts w:ascii="Times New Roman" w:hAnsi="Times New Roman" w:cs="Times New Roman"/>
          <w:b w:val="0"/>
          <w:color w:val="auto"/>
          <w:sz w:val="24"/>
          <w:szCs w:val="24"/>
        </w:rPr>
        <w:fldChar w:fldCharType="begin"/>
      </w:r>
      <w:proofErr w:type="gramEnd"/>
      <w:r>
        <w:rPr>
          <w:rFonts w:ascii="Times New Roman" w:hAnsi="Times New Roman" w:cs="Times New Roman"/>
          <w:b w:val="0"/>
          <w:color w:val="auto"/>
          <w:sz w:val="24"/>
          <w:szCs w:val="24"/>
        </w:rPr>
        <w:instrText xml:space="preserve"> HYPERLINK "</w:instrText>
      </w:r>
      <w:r w:rsidRPr="003A205F">
        <w:rPr>
          <w:rFonts w:ascii="Times New Roman" w:hAnsi="Times New Roman" w:cs="Times New Roman"/>
          <w:b w:val="0"/>
          <w:color w:val="auto"/>
          <w:sz w:val="24"/>
          <w:szCs w:val="24"/>
        </w:rPr>
        <w:instrText>http://www.tidsskriftet.no/index.php?seks_id=1299901</w:instrText>
      </w:r>
      <w:r>
        <w:rPr>
          <w:rFonts w:ascii="Times New Roman" w:hAnsi="Times New Roman" w:cs="Times New Roman"/>
          <w:b w:val="0"/>
          <w:color w:val="auto"/>
          <w:sz w:val="24"/>
          <w:szCs w:val="24"/>
        </w:rPr>
        <w:instrText xml:space="preserve">" </w:instrText>
      </w:r>
      <w:r>
        <w:rPr>
          <w:rFonts w:ascii="Times New Roman" w:hAnsi="Times New Roman" w:cs="Times New Roman"/>
          <w:b w:val="0"/>
          <w:color w:val="auto"/>
          <w:sz w:val="24"/>
          <w:szCs w:val="24"/>
        </w:rPr>
        <w:fldChar w:fldCharType="separate"/>
      </w:r>
      <w:r w:rsidRPr="0050017F">
        <w:rPr>
          <w:rStyle w:val="Hyperkobling"/>
          <w:rFonts w:ascii="Times New Roman" w:hAnsi="Times New Roman" w:cs="Times New Roman"/>
          <w:b w:val="0"/>
          <w:sz w:val="24"/>
          <w:szCs w:val="24"/>
        </w:rPr>
        <w:t>http://www.tidsskriftet.no/index.php?seks_id=1299901</w:t>
      </w:r>
      <w:r>
        <w:rPr>
          <w:rFonts w:ascii="Times New Roman" w:hAnsi="Times New Roman" w:cs="Times New Roman"/>
          <w:b w:val="0"/>
          <w:color w:val="auto"/>
          <w:sz w:val="24"/>
          <w:szCs w:val="24"/>
        </w:rPr>
        <w:fldChar w:fldCharType="end"/>
      </w:r>
    </w:p>
    <w:p w:rsidR="003A205F" w:rsidRDefault="003A205F" w:rsidP="008522BB">
      <w:pPr>
        <w:spacing w:line="360" w:lineRule="auto"/>
      </w:pPr>
    </w:p>
    <w:p w:rsidR="003A205F" w:rsidRPr="0047677D" w:rsidRDefault="0047677D" w:rsidP="008522BB">
      <w:pPr>
        <w:spacing w:line="360" w:lineRule="auto"/>
        <w:rPr>
          <w:rFonts w:ascii="Times New Roman" w:hAnsi="Times New Roman" w:cs="Times New Roman"/>
          <w:sz w:val="24"/>
          <w:szCs w:val="24"/>
        </w:rPr>
      </w:pPr>
      <w:r w:rsidRPr="0047677D">
        <w:rPr>
          <w:rFonts w:ascii="Times New Roman" w:hAnsi="Times New Roman" w:cs="Times New Roman"/>
          <w:sz w:val="24"/>
          <w:szCs w:val="24"/>
        </w:rPr>
        <w:t>Tidsskrift for den norske legeforening, ”</w:t>
      </w:r>
      <w:proofErr w:type="spellStart"/>
      <w:r w:rsidRPr="0047677D">
        <w:rPr>
          <w:rFonts w:ascii="Times New Roman" w:hAnsi="Times New Roman" w:cs="Times New Roman"/>
          <w:i/>
          <w:sz w:val="24"/>
          <w:szCs w:val="24"/>
        </w:rPr>
        <w:t>Karpaltunellsyndrom</w:t>
      </w:r>
      <w:proofErr w:type="spellEnd"/>
      <w:r w:rsidRPr="0047677D">
        <w:rPr>
          <w:rFonts w:ascii="Times New Roman" w:hAnsi="Times New Roman" w:cs="Times New Roman"/>
          <w:sz w:val="24"/>
          <w:szCs w:val="24"/>
        </w:rPr>
        <w:t>” http://www.tidsskriftet.no/index.php?seks_id=411710</w:t>
      </w:r>
    </w:p>
    <w:sectPr w:rsidR="003A205F" w:rsidRPr="0047677D" w:rsidSect="009249E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252199"/>
    <w:multiLevelType w:val="hybridMultilevel"/>
    <w:tmpl w:val="4C9EAE4E"/>
    <w:lvl w:ilvl="0" w:tplc="04140001">
      <w:start w:val="1"/>
      <w:numFmt w:val="bullet"/>
      <w:lvlText w:val=""/>
      <w:lvlJc w:val="left"/>
      <w:pPr>
        <w:ind w:left="765" w:hanging="360"/>
      </w:pPr>
      <w:rPr>
        <w:rFonts w:ascii="Symbol" w:hAnsi="Symbol" w:hint="default"/>
      </w:rPr>
    </w:lvl>
    <w:lvl w:ilvl="1" w:tplc="04140003" w:tentative="1">
      <w:start w:val="1"/>
      <w:numFmt w:val="bullet"/>
      <w:lvlText w:val="o"/>
      <w:lvlJc w:val="left"/>
      <w:pPr>
        <w:ind w:left="1485" w:hanging="360"/>
      </w:pPr>
      <w:rPr>
        <w:rFonts w:ascii="Courier New" w:hAnsi="Courier New" w:cs="Courier New" w:hint="default"/>
      </w:rPr>
    </w:lvl>
    <w:lvl w:ilvl="2" w:tplc="04140005" w:tentative="1">
      <w:start w:val="1"/>
      <w:numFmt w:val="bullet"/>
      <w:lvlText w:val=""/>
      <w:lvlJc w:val="left"/>
      <w:pPr>
        <w:ind w:left="2205" w:hanging="360"/>
      </w:pPr>
      <w:rPr>
        <w:rFonts w:ascii="Wingdings" w:hAnsi="Wingdings" w:hint="default"/>
      </w:rPr>
    </w:lvl>
    <w:lvl w:ilvl="3" w:tplc="04140001" w:tentative="1">
      <w:start w:val="1"/>
      <w:numFmt w:val="bullet"/>
      <w:lvlText w:val=""/>
      <w:lvlJc w:val="left"/>
      <w:pPr>
        <w:ind w:left="2925" w:hanging="360"/>
      </w:pPr>
      <w:rPr>
        <w:rFonts w:ascii="Symbol" w:hAnsi="Symbol" w:hint="default"/>
      </w:rPr>
    </w:lvl>
    <w:lvl w:ilvl="4" w:tplc="04140003" w:tentative="1">
      <w:start w:val="1"/>
      <w:numFmt w:val="bullet"/>
      <w:lvlText w:val="o"/>
      <w:lvlJc w:val="left"/>
      <w:pPr>
        <w:ind w:left="3645" w:hanging="360"/>
      </w:pPr>
      <w:rPr>
        <w:rFonts w:ascii="Courier New" w:hAnsi="Courier New" w:cs="Courier New" w:hint="default"/>
      </w:rPr>
    </w:lvl>
    <w:lvl w:ilvl="5" w:tplc="04140005" w:tentative="1">
      <w:start w:val="1"/>
      <w:numFmt w:val="bullet"/>
      <w:lvlText w:val=""/>
      <w:lvlJc w:val="left"/>
      <w:pPr>
        <w:ind w:left="4365" w:hanging="360"/>
      </w:pPr>
      <w:rPr>
        <w:rFonts w:ascii="Wingdings" w:hAnsi="Wingdings" w:hint="default"/>
      </w:rPr>
    </w:lvl>
    <w:lvl w:ilvl="6" w:tplc="04140001" w:tentative="1">
      <w:start w:val="1"/>
      <w:numFmt w:val="bullet"/>
      <w:lvlText w:val=""/>
      <w:lvlJc w:val="left"/>
      <w:pPr>
        <w:ind w:left="5085" w:hanging="360"/>
      </w:pPr>
      <w:rPr>
        <w:rFonts w:ascii="Symbol" w:hAnsi="Symbol" w:hint="default"/>
      </w:rPr>
    </w:lvl>
    <w:lvl w:ilvl="7" w:tplc="04140003" w:tentative="1">
      <w:start w:val="1"/>
      <w:numFmt w:val="bullet"/>
      <w:lvlText w:val="o"/>
      <w:lvlJc w:val="left"/>
      <w:pPr>
        <w:ind w:left="5805" w:hanging="360"/>
      </w:pPr>
      <w:rPr>
        <w:rFonts w:ascii="Courier New" w:hAnsi="Courier New" w:cs="Courier New" w:hint="default"/>
      </w:rPr>
    </w:lvl>
    <w:lvl w:ilvl="8" w:tplc="04140005" w:tentative="1">
      <w:start w:val="1"/>
      <w:numFmt w:val="bullet"/>
      <w:lvlText w:val=""/>
      <w:lvlJc w:val="left"/>
      <w:pPr>
        <w:ind w:left="6525" w:hanging="360"/>
      </w:pPr>
      <w:rPr>
        <w:rFonts w:ascii="Wingdings" w:hAnsi="Wingdings" w:hint="default"/>
      </w:rPr>
    </w:lvl>
  </w:abstractNum>
  <w:abstractNum w:abstractNumId="1">
    <w:nsid w:val="6978641D"/>
    <w:multiLevelType w:val="hybridMultilevel"/>
    <w:tmpl w:val="D16A4D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87018"/>
    <w:rsid w:val="000A2150"/>
    <w:rsid w:val="001330C0"/>
    <w:rsid w:val="001C1A25"/>
    <w:rsid w:val="00252FF7"/>
    <w:rsid w:val="00313491"/>
    <w:rsid w:val="003A205F"/>
    <w:rsid w:val="0047677D"/>
    <w:rsid w:val="00487018"/>
    <w:rsid w:val="005C31A5"/>
    <w:rsid w:val="00644FAB"/>
    <w:rsid w:val="006B70CD"/>
    <w:rsid w:val="006D38DF"/>
    <w:rsid w:val="00717625"/>
    <w:rsid w:val="007B712A"/>
    <w:rsid w:val="007C3B71"/>
    <w:rsid w:val="008522BB"/>
    <w:rsid w:val="00857432"/>
    <w:rsid w:val="008B1C3A"/>
    <w:rsid w:val="009249E1"/>
    <w:rsid w:val="00A01FEE"/>
    <w:rsid w:val="00B205A3"/>
    <w:rsid w:val="00DC4664"/>
    <w:rsid w:val="00E919CF"/>
    <w:rsid w:val="00F42EDD"/>
    <w:rsid w:val="00FA0D15"/>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9E1"/>
  </w:style>
  <w:style w:type="paragraph" w:styleId="Overskrift1">
    <w:name w:val="heading 1"/>
    <w:basedOn w:val="Normal"/>
    <w:next w:val="Normal"/>
    <w:link w:val="Overskrift1Tegn"/>
    <w:uiPriority w:val="9"/>
    <w:qFormat/>
    <w:rsid w:val="004870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semiHidden/>
    <w:unhideWhenUsed/>
    <w:qFormat/>
    <w:rsid w:val="007C3B7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487018"/>
    <w:rPr>
      <w:rFonts w:asciiTheme="majorHAnsi" w:eastAsiaTheme="majorEastAsia" w:hAnsiTheme="majorHAnsi" w:cstheme="majorBidi"/>
      <w:b/>
      <w:bCs/>
      <w:color w:val="365F91" w:themeColor="accent1" w:themeShade="BF"/>
      <w:sz w:val="28"/>
      <w:szCs w:val="28"/>
    </w:rPr>
  </w:style>
  <w:style w:type="paragraph" w:styleId="Overskriftforinnholdsfortegnelse">
    <w:name w:val="TOC Heading"/>
    <w:basedOn w:val="Overskrift1"/>
    <w:next w:val="Normal"/>
    <w:uiPriority w:val="39"/>
    <w:semiHidden/>
    <w:unhideWhenUsed/>
    <w:qFormat/>
    <w:rsid w:val="00487018"/>
    <w:pPr>
      <w:outlineLvl w:val="9"/>
    </w:pPr>
  </w:style>
  <w:style w:type="paragraph" w:styleId="INNH2">
    <w:name w:val="toc 2"/>
    <w:basedOn w:val="Normal"/>
    <w:next w:val="Normal"/>
    <w:autoRedefine/>
    <w:uiPriority w:val="39"/>
    <w:unhideWhenUsed/>
    <w:qFormat/>
    <w:rsid w:val="00487018"/>
    <w:pPr>
      <w:spacing w:after="100"/>
      <w:ind w:left="220"/>
    </w:pPr>
    <w:rPr>
      <w:rFonts w:eastAsiaTheme="minorEastAsia"/>
    </w:rPr>
  </w:style>
  <w:style w:type="paragraph" w:styleId="INNH1">
    <w:name w:val="toc 1"/>
    <w:basedOn w:val="Normal"/>
    <w:next w:val="Normal"/>
    <w:autoRedefine/>
    <w:uiPriority w:val="39"/>
    <w:unhideWhenUsed/>
    <w:qFormat/>
    <w:rsid w:val="00487018"/>
    <w:pPr>
      <w:spacing w:after="100"/>
    </w:pPr>
    <w:rPr>
      <w:rFonts w:eastAsiaTheme="minorEastAsia"/>
    </w:rPr>
  </w:style>
  <w:style w:type="paragraph" w:styleId="INNH3">
    <w:name w:val="toc 3"/>
    <w:basedOn w:val="Normal"/>
    <w:next w:val="Normal"/>
    <w:autoRedefine/>
    <w:uiPriority w:val="39"/>
    <w:semiHidden/>
    <w:unhideWhenUsed/>
    <w:qFormat/>
    <w:rsid w:val="00487018"/>
    <w:pPr>
      <w:spacing w:after="100"/>
      <w:ind w:left="440"/>
    </w:pPr>
    <w:rPr>
      <w:rFonts w:eastAsiaTheme="minorEastAsia"/>
    </w:rPr>
  </w:style>
  <w:style w:type="paragraph" w:styleId="Bobletekst">
    <w:name w:val="Balloon Text"/>
    <w:basedOn w:val="Normal"/>
    <w:link w:val="BobletekstTegn"/>
    <w:uiPriority w:val="99"/>
    <w:semiHidden/>
    <w:unhideWhenUsed/>
    <w:rsid w:val="00487018"/>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487018"/>
    <w:rPr>
      <w:rFonts w:ascii="Tahoma" w:hAnsi="Tahoma" w:cs="Tahoma"/>
      <w:sz w:val="16"/>
      <w:szCs w:val="16"/>
    </w:rPr>
  </w:style>
  <w:style w:type="paragraph" w:styleId="Listeavsnitt">
    <w:name w:val="List Paragraph"/>
    <w:basedOn w:val="Normal"/>
    <w:uiPriority w:val="34"/>
    <w:qFormat/>
    <w:rsid w:val="00B205A3"/>
    <w:pPr>
      <w:ind w:left="720"/>
      <w:contextualSpacing/>
    </w:pPr>
  </w:style>
  <w:style w:type="character" w:customStyle="1" w:styleId="Overskrift2Tegn">
    <w:name w:val="Overskrift 2 Tegn"/>
    <w:basedOn w:val="Standardskriftforavsnitt"/>
    <w:link w:val="Overskrift2"/>
    <w:uiPriority w:val="9"/>
    <w:semiHidden/>
    <w:rsid w:val="007C3B71"/>
    <w:rPr>
      <w:rFonts w:asciiTheme="majorHAnsi" w:eastAsiaTheme="majorEastAsia" w:hAnsiTheme="majorHAnsi" w:cstheme="majorBidi"/>
      <w:b/>
      <w:bCs/>
      <w:color w:val="4F81BD" w:themeColor="accent1"/>
      <w:sz w:val="26"/>
      <w:szCs w:val="26"/>
    </w:rPr>
  </w:style>
  <w:style w:type="character" w:styleId="Hyperkobling">
    <w:name w:val="Hyperlink"/>
    <w:basedOn w:val="Standardskriftforavsnitt"/>
    <w:uiPriority w:val="99"/>
    <w:unhideWhenUsed/>
    <w:rsid w:val="007C3B7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09075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601647"/>
    <w:rsid w:val="00601647"/>
    <w:rsid w:val="00885628"/>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F230B166BEEF4E808E58F2B04FD4B253">
    <w:name w:val="F230B166BEEF4E808E58F2B04FD4B253"/>
    <w:rsid w:val="00601647"/>
  </w:style>
  <w:style w:type="paragraph" w:customStyle="1" w:styleId="AA84A9C3F3AB4DB387DAFDE9CCDF3149">
    <w:name w:val="AA84A9C3F3AB4DB387DAFDE9CCDF3149"/>
    <w:rsid w:val="00601647"/>
  </w:style>
  <w:style w:type="paragraph" w:customStyle="1" w:styleId="7B866D1A0579497580B768600067A5F6">
    <w:name w:val="7B866D1A0579497580B768600067A5F6"/>
    <w:rsid w:val="00601647"/>
  </w:style>
  <w:style w:type="paragraph" w:customStyle="1" w:styleId="24853A183E1B4ADA8C23F01BBBB755F6">
    <w:name w:val="24853A183E1B4ADA8C23F01BBBB755F6"/>
    <w:rsid w:val="00601647"/>
  </w:style>
  <w:style w:type="paragraph" w:customStyle="1" w:styleId="1F296AEC93024FC88AE84C9E5AA250FA">
    <w:name w:val="1F296AEC93024FC88AE84C9E5AA250FA"/>
    <w:rsid w:val="00601647"/>
  </w:style>
  <w:style w:type="paragraph" w:customStyle="1" w:styleId="0EB686DB6CD84000BFB9E5C93343DD42">
    <w:name w:val="0EB686DB6CD84000BFB9E5C93343DD42"/>
    <w:rsid w:val="0060164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2F8F4-77BB-4897-A16B-333CF2F03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9</Pages>
  <Words>1252</Words>
  <Characters>6639</Characters>
  <Application>Microsoft Office Word</Application>
  <DocSecurity>0</DocSecurity>
  <Lines>55</Lines>
  <Paragraphs>15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babayaga</dc:creator>
  <cp:lastModifiedBy>babayaga</cp:lastModifiedBy>
  <cp:revision>10</cp:revision>
  <dcterms:created xsi:type="dcterms:W3CDTF">2010-01-14T10:40:00Z</dcterms:created>
  <dcterms:modified xsi:type="dcterms:W3CDTF">2010-01-14T14:50:00Z</dcterms:modified>
</cp:coreProperties>
</file>