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25" w:rsidRDefault="006D3BD1" w:rsidP="00612C25">
      <w:pPr>
        <w:rPr>
          <w:rFonts w:ascii="Times New Roman" w:hAnsi="Times New Roman" w:cs="Times New Roman"/>
          <w:b/>
          <w:sz w:val="24"/>
          <w:szCs w:val="24"/>
        </w:rPr>
      </w:pPr>
      <w:r>
        <w:rPr>
          <w:rFonts w:ascii="Times New Roman" w:hAnsi="Times New Roman" w:cs="Times New Roman"/>
          <w:b/>
          <w:sz w:val="24"/>
          <w:szCs w:val="24"/>
        </w:rPr>
        <w:t xml:space="preserve">FAGNOTAT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xx</w:t>
      </w:r>
      <w:r w:rsidR="00A15005">
        <w:rPr>
          <w:rFonts w:ascii="Times New Roman" w:hAnsi="Times New Roman" w:cs="Times New Roman"/>
          <w:b/>
          <w:sz w:val="24"/>
          <w:szCs w:val="24"/>
        </w:rPr>
        <w:t>/01-2010</w:t>
      </w:r>
    </w:p>
    <w:p w:rsidR="00AA13EC" w:rsidRDefault="00AA13EC" w:rsidP="00612C25">
      <w:pPr>
        <w:rPr>
          <w:rFonts w:ascii="Times New Roman" w:hAnsi="Times New Roman" w:cs="Times New Roman"/>
          <w:b/>
          <w:sz w:val="24"/>
          <w:szCs w:val="24"/>
        </w:rPr>
      </w:pPr>
      <w:r>
        <w:rPr>
          <w:rFonts w:ascii="Times New Roman" w:hAnsi="Times New Roman" w:cs="Times New Roman"/>
          <w:b/>
          <w:sz w:val="24"/>
          <w:szCs w:val="24"/>
        </w:rPr>
        <w:t>Oppgave 3 – Fagmappe B</w:t>
      </w:r>
    </w:p>
    <w:p w:rsidR="00A15005" w:rsidRDefault="00A15005" w:rsidP="00612C25">
      <w:pPr>
        <w:rPr>
          <w:rFonts w:ascii="Times New Roman" w:hAnsi="Times New Roman" w:cs="Times New Roman"/>
          <w:b/>
          <w:sz w:val="24"/>
          <w:szCs w:val="24"/>
        </w:rPr>
      </w:pPr>
    </w:p>
    <w:p w:rsidR="00A15005" w:rsidRDefault="00A15005" w:rsidP="00612C25">
      <w:pPr>
        <w:rPr>
          <w:rFonts w:ascii="Times New Roman" w:hAnsi="Times New Roman" w:cs="Times New Roman"/>
          <w:b/>
          <w:sz w:val="24"/>
          <w:szCs w:val="24"/>
        </w:rPr>
      </w:pPr>
    </w:p>
    <w:p w:rsidR="00A15005" w:rsidRDefault="00A15005" w:rsidP="00612C25">
      <w:pPr>
        <w:rPr>
          <w:rFonts w:ascii="Times New Roman" w:hAnsi="Times New Roman" w:cs="Times New Roman"/>
          <w:b/>
          <w:sz w:val="24"/>
          <w:szCs w:val="24"/>
        </w:rPr>
      </w:pPr>
    </w:p>
    <w:p w:rsidR="00A15005" w:rsidRDefault="00A15005" w:rsidP="00612C25">
      <w:pPr>
        <w:rPr>
          <w:rFonts w:ascii="Times New Roman" w:hAnsi="Times New Roman" w:cs="Times New Roman"/>
          <w:b/>
          <w:sz w:val="24"/>
          <w:szCs w:val="24"/>
        </w:rPr>
      </w:pPr>
    </w:p>
    <w:p w:rsidR="00A15005" w:rsidRDefault="00A15005" w:rsidP="00612C25">
      <w:pPr>
        <w:rPr>
          <w:rFonts w:ascii="Times New Roman" w:hAnsi="Times New Roman" w:cs="Times New Roman"/>
          <w:b/>
          <w:sz w:val="24"/>
          <w:szCs w:val="24"/>
        </w:rPr>
      </w:pPr>
    </w:p>
    <w:p w:rsidR="00A15005" w:rsidRDefault="00A15005" w:rsidP="00612C25">
      <w:pPr>
        <w:rPr>
          <w:rFonts w:ascii="Times New Roman" w:hAnsi="Times New Roman" w:cs="Times New Roman"/>
          <w:b/>
          <w:sz w:val="24"/>
          <w:szCs w:val="24"/>
        </w:rPr>
      </w:pPr>
    </w:p>
    <w:p w:rsidR="00AA13EC" w:rsidRDefault="00AA13EC" w:rsidP="00612C25">
      <w:pPr>
        <w:rPr>
          <w:rFonts w:ascii="Times New Roman" w:hAnsi="Times New Roman" w:cs="Times New Roman"/>
          <w:b/>
          <w:sz w:val="24"/>
          <w:szCs w:val="24"/>
        </w:rPr>
      </w:pPr>
    </w:p>
    <w:p w:rsidR="00AA13EC" w:rsidRDefault="00AA13EC" w:rsidP="00612C25">
      <w:pPr>
        <w:rPr>
          <w:rFonts w:ascii="Times New Roman" w:hAnsi="Times New Roman" w:cs="Times New Roman"/>
          <w:b/>
          <w:sz w:val="24"/>
          <w:szCs w:val="24"/>
        </w:rPr>
      </w:pPr>
    </w:p>
    <w:p w:rsidR="00AA13EC" w:rsidRDefault="00AA13EC" w:rsidP="00612C25">
      <w:pPr>
        <w:rPr>
          <w:rFonts w:ascii="Times New Roman" w:hAnsi="Times New Roman" w:cs="Times New Roman"/>
          <w:b/>
          <w:sz w:val="24"/>
          <w:szCs w:val="24"/>
        </w:rPr>
      </w:pPr>
    </w:p>
    <w:p w:rsidR="00A15005" w:rsidRDefault="00A15005" w:rsidP="00A15005">
      <w:pPr>
        <w:jc w:val="center"/>
        <w:rPr>
          <w:rFonts w:ascii="Times New Roman" w:hAnsi="Times New Roman" w:cs="Times New Roman"/>
          <w:sz w:val="24"/>
          <w:szCs w:val="24"/>
        </w:rPr>
      </w:pPr>
      <w:r>
        <w:rPr>
          <w:rFonts w:ascii="Times New Roman" w:hAnsi="Times New Roman" w:cs="Times New Roman"/>
          <w:sz w:val="24"/>
          <w:szCs w:val="24"/>
        </w:rPr>
        <w:t>”</w:t>
      </w:r>
      <w:r>
        <w:t xml:space="preserve">Studenten tar utgangspunkt i anvending </w:t>
      </w:r>
      <w:r w:rsidR="00AA13EC">
        <w:t xml:space="preserve">av sykepleieprosessen </w:t>
      </w:r>
      <w:r w:rsidR="006B6FE4">
        <w:t>og langtidsbehandling</w:t>
      </w:r>
      <w:r>
        <w:t xml:space="preserve"> av kols</w:t>
      </w:r>
      <w:r>
        <w:rPr>
          <w:rFonts w:ascii="Times New Roman" w:hAnsi="Times New Roman" w:cs="Times New Roman"/>
          <w:sz w:val="24"/>
          <w:szCs w:val="24"/>
        </w:rPr>
        <w:t>”</w:t>
      </w:r>
    </w:p>
    <w:p w:rsidR="00AA13EC" w:rsidRPr="00A15005" w:rsidRDefault="00AA13EC" w:rsidP="00A15005">
      <w:pPr>
        <w:jc w:val="center"/>
        <w:rPr>
          <w:rFonts w:ascii="Times New Roman" w:hAnsi="Times New Roman" w:cs="Times New Roman"/>
          <w:sz w:val="24"/>
          <w:szCs w:val="24"/>
        </w:rPr>
      </w:pPr>
      <w:r>
        <w:rPr>
          <w:rFonts w:ascii="Times New Roman" w:hAnsi="Times New Roman" w:cs="Times New Roman"/>
          <w:sz w:val="24"/>
          <w:szCs w:val="24"/>
        </w:rPr>
        <w:t xml:space="preserve">Eivind Fjeld Schjerven / Gruppe 5 </w:t>
      </w:r>
    </w:p>
    <w:p w:rsidR="00612C25" w:rsidRDefault="00612C25" w:rsidP="00612C25"/>
    <w:p w:rsidR="009249E1" w:rsidRDefault="009249E1"/>
    <w:p w:rsidR="00A15005" w:rsidRDefault="00A15005"/>
    <w:p w:rsidR="00A15005" w:rsidRDefault="00A15005"/>
    <w:p w:rsidR="00A15005" w:rsidRDefault="00A15005">
      <w:r>
        <w:br w:type="page"/>
      </w:r>
    </w:p>
    <w:sdt>
      <w:sdtPr>
        <w:rPr>
          <w:rFonts w:asciiTheme="minorHAnsi" w:eastAsiaTheme="minorHAnsi" w:hAnsiTheme="minorHAnsi" w:cstheme="minorBidi"/>
          <w:b w:val="0"/>
          <w:bCs w:val="0"/>
          <w:color w:val="auto"/>
          <w:sz w:val="22"/>
          <w:szCs w:val="22"/>
        </w:rPr>
        <w:id w:val="1539329551"/>
        <w:docPartObj>
          <w:docPartGallery w:val="Table of Contents"/>
          <w:docPartUnique/>
        </w:docPartObj>
      </w:sdtPr>
      <w:sdtEndPr/>
      <w:sdtContent>
        <w:p w:rsidR="00A15005" w:rsidRPr="00137EFE" w:rsidRDefault="00A15005">
          <w:pPr>
            <w:pStyle w:val="Overskriftforinnholdsfortegnelse"/>
            <w:rPr>
              <w:color w:val="auto"/>
            </w:rPr>
          </w:pPr>
          <w:r w:rsidRPr="00137EFE">
            <w:rPr>
              <w:color w:val="auto"/>
            </w:rPr>
            <w:t>Innhold</w:t>
          </w:r>
        </w:p>
        <w:p w:rsidR="00E16B0E" w:rsidRDefault="003F3DAD">
          <w:pPr>
            <w:pStyle w:val="INNH1"/>
            <w:tabs>
              <w:tab w:val="right" w:leader="dot" w:pos="9062"/>
            </w:tabs>
            <w:rPr>
              <w:noProof/>
            </w:rPr>
          </w:pPr>
          <w:r>
            <w:fldChar w:fldCharType="begin"/>
          </w:r>
          <w:r>
            <w:instrText xml:space="preserve"> TOC \o "1-3" \h \z \u </w:instrText>
          </w:r>
          <w:r>
            <w:fldChar w:fldCharType="separate"/>
          </w:r>
          <w:hyperlink w:anchor="_Toc252383320" w:history="1">
            <w:r w:rsidR="00E16B0E" w:rsidRPr="00EC2559">
              <w:rPr>
                <w:rStyle w:val="Hyperkobling"/>
                <w:rFonts w:ascii="Times New Roman" w:hAnsi="Times New Roman" w:cs="Times New Roman"/>
                <w:noProof/>
              </w:rPr>
              <w:t>1 Innledning</w:t>
            </w:r>
            <w:r w:rsidR="00E16B0E">
              <w:rPr>
                <w:noProof/>
                <w:webHidden/>
              </w:rPr>
              <w:tab/>
            </w:r>
            <w:r w:rsidR="00E16B0E">
              <w:rPr>
                <w:noProof/>
                <w:webHidden/>
              </w:rPr>
              <w:fldChar w:fldCharType="begin"/>
            </w:r>
            <w:r w:rsidR="00E16B0E">
              <w:rPr>
                <w:noProof/>
                <w:webHidden/>
              </w:rPr>
              <w:instrText xml:space="preserve"> PAGEREF _Toc252383320 \h </w:instrText>
            </w:r>
            <w:r w:rsidR="00E16B0E">
              <w:rPr>
                <w:noProof/>
                <w:webHidden/>
              </w:rPr>
            </w:r>
            <w:r w:rsidR="00E16B0E">
              <w:rPr>
                <w:noProof/>
                <w:webHidden/>
              </w:rPr>
              <w:fldChar w:fldCharType="separate"/>
            </w:r>
            <w:r w:rsidR="00E16B0E">
              <w:rPr>
                <w:noProof/>
                <w:webHidden/>
              </w:rPr>
              <w:t>3</w:t>
            </w:r>
            <w:r w:rsidR="00E16B0E">
              <w:rPr>
                <w:noProof/>
                <w:webHidden/>
              </w:rPr>
              <w:fldChar w:fldCharType="end"/>
            </w:r>
          </w:hyperlink>
        </w:p>
        <w:p w:rsidR="00E16B0E" w:rsidRDefault="00E16B0E">
          <w:pPr>
            <w:pStyle w:val="INNH1"/>
            <w:tabs>
              <w:tab w:val="right" w:leader="dot" w:pos="9062"/>
            </w:tabs>
            <w:rPr>
              <w:noProof/>
            </w:rPr>
          </w:pPr>
          <w:hyperlink w:anchor="_Toc252383321" w:history="1">
            <w:r w:rsidRPr="00EC2559">
              <w:rPr>
                <w:rStyle w:val="Hyperkobling"/>
                <w:rFonts w:ascii="Times New Roman" w:hAnsi="Times New Roman" w:cs="Times New Roman"/>
                <w:noProof/>
              </w:rPr>
              <w:t>2 Kols – kronisk obkstruktiv lungelidelse</w:t>
            </w:r>
            <w:r>
              <w:rPr>
                <w:noProof/>
                <w:webHidden/>
              </w:rPr>
              <w:tab/>
            </w:r>
            <w:r>
              <w:rPr>
                <w:noProof/>
                <w:webHidden/>
              </w:rPr>
              <w:fldChar w:fldCharType="begin"/>
            </w:r>
            <w:r>
              <w:rPr>
                <w:noProof/>
                <w:webHidden/>
              </w:rPr>
              <w:instrText xml:space="preserve"> PAGEREF _Toc252383321 \h </w:instrText>
            </w:r>
            <w:r>
              <w:rPr>
                <w:noProof/>
                <w:webHidden/>
              </w:rPr>
            </w:r>
            <w:r>
              <w:rPr>
                <w:noProof/>
                <w:webHidden/>
              </w:rPr>
              <w:fldChar w:fldCharType="separate"/>
            </w:r>
            <w:r>
              <w:rPr>
                <w:noProof/>
                <w:webHidden/>
              </w:rPr>
              <w:t>3</w:t>
            </w:r>
            <w:r>
              <w:rPr>
                <w:noProof/>
                <w:webHidden/>
              </w:rPr>
              <w:fldChar w:fldCharType="end"/>
            </w:r>
          </w:hyperlink>
        </w:p>
        <w:p w:rsidR="00E16B0E" w:rsidRDefault="00E16B0E">
          <w:pPr>
            <w:pStyle w:val="INNH2"/>
            <w:tabs>
              <w:tab w:val="right" w:leader="dot" w:pos="9062"/>
            </w:tabs>
            <w:rPr>
              <w:noProof/>
            </w:rPr>
          </w:pPr>
          <w:hyperlink w:anchor="_Toc252383322" w:history="1">
            <w:r w:rsidRPr="00EC2559">
              <w:rPr>
                <w:rStyle w:val="Hyperkobling"/>
                <w:rFonts w:ascii="Times New Roman" w:hAnsi="Times New Roman" w:cs="Times New Roman"/>
                <w:noProof/>
              </w:rPr>
              <w:t>2.1 Hva er kols?</w:t>
            </w:r>
            <w:r>
              <w:rPr>
                <w:noProof/>
                <w:webHidden/>
              </w:rPr>
              <w:tab/>
            </w:r>
            <w:r>
              <w:rPr>
                <w:noProof/>
                <w:webHidden/>
              </w:rPr>
              <w:fldChar w:fldCharType="begin"/>
            </w:r>
            <w:r>
              <w:rPr>
                <w:noProof/>
                <w:webHidden/>
              </w:rPr>
              <w:instrText xml:space="preserve"> PAGEREF _Toc252383322 \h </w:instrText>
            </w:r>
            <w:r>
              <w:rPr>
                <w:noProof/>
                <w:webHidden/>
              </w:rPr>
            </w:r>
            <w:r>
              <w:rPr>
                <w:noProof/>
                <w:webHidden/>
              </w:rPr>
              <w:fldChar w:fldCharType="separate"/>
            </w:r>
            <w:r>
              <w:rPr>
                <w:noProof/>
                <w:webHidden/>
              </w:rPr>
              <w:t>3</w:t>
            </w:r>
            <w:r>
              <w:rPr>
                <w:noProof/>
                <w:webHidden/>
              </w:rPr>
              <w:fldChar w:fldCharType="end"/>
            </w:r>
          </w:hyperlink>
        </w:p>
        <w:p w:rsidR="00E16B0E" w:rsidRDefault="00E16B0E">
          <w:pPr>
            <w:pStyle w:val="INNH2"/>
            <w:tabs>
              <w:tab w:val="right" w:leader="dot" w:pos="9062"/>
            </w:tabs>
            <w:rPr>
              <w:noProof/>
            </w:rPr>
          </w:pPr>
          <w:hyperlink w:anchor="_Toc252383323" w:history="1">
            <w:r w:rsidRPr="00EC2559">
              <w:rPr>
                <w:rStyle w:val="Hyperkobling"/>
                <w:rFonts w:ascii="Times New Roman" w:hAnsi="Times New Roman" w:cs="Times New Roman"/>
                <w:noProof/>
              </w:rPr>
              <w:t>2.2 Bedre sykdomsbildet</w:t>
            </w:r>
            <w:r>
              <w:rPr>
                <w:noProof/>
                <w:webHidden/>
              </w:rPr>
              <w:tab/>
            </w:r>
            <w:r>
              <w:rPr>
                <w:noProof/>
                <w:webHidden/>
              </w:rPr>
              <w:fldChar w:fldCharType="begin"/>
            </w:r>
            <w:r>
              <w:rPr>
                <w:noProof/>
                <w:webHidden/>
              </w:rPr>
              <w:instrText xml:space="preserve"> PAGEREF _Toc252383323 \h </w:instrText>
            </w:r>
            <w:r>
              <w:rPr>
                <w:noProof/>
                <w:webHidden/>
              </w:rPr>
            </w:r>
            <w:r>
              <w:rPr>
                <w:noProof/>
                <w:webHidden/>
              </w:rPr>
              <w:fldChar w:fldCharType="separate"/>
            </w:r>
            <w:r>
              <w:rPr>
                <w:noProof/>
                <w:webHidden/>
              </w:rPr>
              <w:t>3</w:t>
            </w:r>
            <w:r>
              <w:rPr>
                <w:noProof/>
                <w:webHidden/>
              </w:rPr>
              <w:fldChar w:fldCharType="end"/>
            </w:r>
          </w:hyperlink>
        </w:p>
        <w:p w:rsidR="00E16B0E" w:rsidRDefault="00E16B0E">
          <w:pPr>
            <w:pStyle w:val="INNH1"/>
            <w:tabs>
              <w:tab w:val="right" w:leader="dot" w:pos="9062"/>
            </w:tabs>
            <w:rPr>
              <w:noProof/>
            </w:rPr>
          </w:pPr>
          <w:hyperlink w:anchor="_Toc252383324" w:history="1">
            <w:r w:rsidRPr="00EC2559">
              <w:rPr>
                <w:rStyle w:val="Hyperkobling"/>
                <w:rFonts w:ascii="Times New Roman" w:hAnsi="Times New Roman" w:cs="Times New Roman"/>
                <w:noProof/>
              </w:rPr>
              <w:t>3 Datasamling</w:t>
            </w:r>
            <w:r>
              <w:rPr>
                <w:noProof/>
                <w:webHidden/>
              </w:rPr>
              <w:tab/>
            </w:r>
            <w:r>
              <w:rPr>
                <w:noProof/>
                <w:webHidden/>
              </w:rPr>
              <w:fldChar w:fldCharType="begin"/>
            </w:r>
            <w:r>
              <w:rPr>
                <w:noProof/>
                <w:webHidden/>
              </w:rPr>
              <w:instrText xml:space="preserve"> PAGEREF _Toc252383324 \h </w:instrText>
            </w:r>
            <w:r>
              <w:rPr>
                <w:noProof/>
                <w:webHidden/>
              </w:rPr>
            </w:r>
            <w:r>
              <w:rPr>
                <w:noProof/>
                <w:webHidden/>
              </w:rPr>
              <w:fldChar w:fldCharType="separate"/>
            </w:r>
            <w:r>
              <w:rPr>
                <w:noProof/>
                <w:webHidden/>
              </w:rPr>
              <w:t>4</w:t>
            </w:r>
            <w:r>
              <w:rPr>
                <w:noProof/>
                <w:webHidden/>
              </w:rPr>
              <w:fldChar w:fldCharType="end"/>
            </w:r>
          </w:hyperlink>
        </w:p>
        <w:p w:rsidR="00E16B0E" w:rsidRDefault="00E16B0E">
          <w:pPr>
            <w:pStyle w:val="INNH2"/>
            <w:tabs>
              <w:tab w:val="right" w:leader="dot" w:pos="9062"/>
            </w:tabs>
            <w:rPr>
              <w:noProof/>
            </w:rPr>
          </w:pPr>
          <w:hyperlink w:anchor="_Toc252383325" w:history="1">
            <w:r w:rsidRPr="00EC2559">
              <w:rPr>
                <w:rStyle w:val="Hyperkobling"/>
                <w:rFonts w:ascii="Times New Roman" w:hAnsi="Times New Roman" w:cs="Times New Roman"/>
                <w:noProof/>
              </w:rPr>
              <w:t>3.1 Melding om ny pasient</w:t>
            </w:r>
            <w:r>
              <w:rPr>
                <w:noProof/>
                <w:webHidden/>
              </w:rPr>
              <w:tab/>
            </w:r>
            <w:r>
              <w:rPr>
                <w:noProof/>
                <w:webHidden/>
              </w:rPr>
              <w:fldChar w:fldCharType="begin"/>
            </w:r>
            <w:r>
              <w:rPr>
                <w:noProof/>
                <w:webHidden/>
              </w:rPr>
              <w:instrText xml:space="preserve"> PAGEREF _Toc252383325 \h </w:instrText>
            </w:r>
            <w:r>
              <w:rPr>
                <w:noProof/>
                <w:webHidden/>
              </w:rPr>
            </w:r>
            <w:r>
              <w:rPr>
                <w:noProof/>
                <w:webHidden/>
              </w:rPr>
              <w:fldChar w:fldCharType="separate"/>
            </w:r>
            <w:r>
              <w:rPr>
                <w:noProof/>
                <w:webHidden/>
              </w:rPr>
              <w:t>4</w:t>
            </w:r>
            <w:r>
              <w:rPr>
                <w:noProof/>
                <w:webHidden/>
              </w:rPr>
              <w:fldChar w:fldCharType="end"/>
            </w:r>
          </w:hyperlink>
        </w:p>
        <w:p w:rsidR="00E16B0E" w:rsidRDefault="00E16B0E">
          <w:pPr>
            <w:pStyle w:val="INNH2"/>
            <w:tabs>
              <w:tab w:val="right" w:leader="dot" w:pos="9062"/>
            </w:tabs>
            <w:rPr>
              <w:noProof/>
            </w:rPr>
          </w:pPr>
          <w:hyperlink w:anchor="_Toc252383326" w:history="1">
            <w:r w:rsidRPr="00EC2559">
              <w:rPr>
                <w:rStyle w:val="Hyperkobling"/>
                <w:rFonts w:ascii="Times New Roman" w:hAnsi="Times New Roman" w:cs="Times New Roman"/>
                <w:noProof/>
              </w:rPr>
              <w:t>3.2 Informasjon pasientens status ved innleggelse (sykepleiejournal og lege journal)</w:t>
            </w:r>
            <w:r>
              <w:rPr>
                <w:noProof/>
                <w:webHidden/>
              </w:rPr>
              <w:tab/>
            </w:r>
            <w:r>
              <w:rPr>
                <w:noProof/>
                <w:webHidden/>
              </w:rPr>
              <w:fldChar w:fldCharType="begin"/>
            </w:r>
            <w:r>
              <w:rPr>
                <w:noProof/>
                <w:webHidden/>
              </w:rPr>
              <w:instrText xml:space="preserve"> PAGEREF _Toc252383326 \h </w:instrText>
            </w:r>
            <w:r>
              <w:rPr>
                <w:noProof/>
                <w:webHidden/>
              </w:rPr>
            </w:r>
            <w:r>
              <w:rPr>
                <w:noProof/>
                <w:webHidden/>
              </w:rPr>
              <w:fldChar w:fldCharType="separate"/>
            </w:r>
            <w:r>
              <w:rPr>
                <w:noProof/>
                <w:webHidden/>
              </w:rPr>
              <w:t>4</w:t>
            </w:r>
            <w:r>
              <w:rPr>
                <w:noProof/>
                <w:webHidden/>
              </w:rPr>
              <w:fldChar w:fldCharType="end"/>
            </w:r>
          </w:hyperlink>
        </w:p>
        <w:p w:rsidR="00E16B0E" w:rsidRDefault="00E16B0E">
          <w:pPr>
            <w:pStyle w:val="INNH2"/>
            <w:tabs>
              <w:tab w:val="right" w:leader="dot" w:pos="9062"/>
            </w:tabs>
            <w:rPr>
              <w:noProof/>
            </w:rPr>
          </w:pPr>
          <w:hyperlink w:anchor="_Toc252383327" w:history="1">
            <w:r w:rsidRPr="00EC2559">
              <w:rPr>
                <w:rStyle w:val="Hyperkobling"/>
                <w:rFonts w:ascii="Times New Roman" w:hAnsi="Times New Roman" w:cs="Times New Roman"/>
                <w:noProof/>
              </w:rPr>
              <w:t>3.3 Sykepleieobservasjoner</w:t>
            </w:r>
            <w:r>
              <w:rPr>
                <w:noProof/>
                <w:webHidden/>
              </w:rPr>
              <w:tab/>
            </w:r>
            <w:r>
              <w:rPr>
                <w:noProof/>
                <w:webHidden/>
              </w:rPr>
              <w:fldChar w:fldCharType="begin"/>
            </w:r>
            <w:r>
              <w:rPr>
                <w:noProof/>
                <w:webHidden/>
              </w:rPr>
              <w:instrText xml:space="preserve"> PAGEREF _Toc252383327 \h </w:instrText>
            </w:r>
            <w:r>
              <w:rPr>
                <w:noProof/>
                <w:webHidden/>
              </w:rPr>
            </w:r>
            <w:r>
              <w:rPr>
                <w:noProof/>
                <w:webHidden/>
              </w:rPr>
              <w:fldChar w:fldCharType="separate"/>
            </w:r>
            <w:r>
              <w:rPr>
                <w:noProof/>
                <w:webHidden/>
              </w:rPr>
              <w:t>4</w:t>
            </w:r>
            <w:r>
              <w:rPr>
                <w:noProof/>
                <w:webHidden/>
              </w:rPr>
              <w:fldChar w:fldCharType="end"/>
            </w:r>
          </w:hyperlink>
        </w:p>
        <w:p w:rsidR="00E16B0E" w:rsidRDefault="00E16B0E">
          <w:pPr>
            <w:pStyle w:val="INNH2"/>
            <w:tabs>
              <w:tab w:val="right" w:leader="dot" w:pos="9062"/>
            </w:tabs>
            <w:rPr>
              <w:noProof/>
            </w:rPr>
          </w:pPr>
          <w:hyperlink w:anchor="_Toc252383328" w:history="1">
            <w:r w:rsidRPr="00EC2559">
              <w:rPr>
                <w:rStyle w:val="Hyperkobling"/>
                <w:rFonts w:ascii="Times New Roman" w:hAnsi="Times New Roman" w:cs="Times New Roman"/>
                <w:noProof/>
              </w:rPr>
              <w:t>3.4 Bruk av instrumenter for innhenting av informasjon</w:t>
            </w:r>
            <w:r>
              <w:rPr>
                <w:noProof/>
                <w:webHidden/>
              </w:rPr>
              <w:tab/>
            </w:r>
            <w:r>
              <w:rPr>
                <w:noProof/>
                <w:webHidden/>
              </w:rPr>
              <w:fldChar w:fldCharType="begin"/>
            </w:r>
            <w:r>
              <w:rPr>
                <w:noProof/>
                <w:webHidden/>
              </w:rPr>
              <w:instrText xml:space="preserve"> PAGEREF _Toc252383328 \h </w:instrText>
            </w:r>
            <w:r>
              <w:rPr>
                <w:noProof/>
                <w:webHidden/>
              </w:rPr>
            </w:r>
            <w:r>
              <w:rPr>
                <w:noProof/>
                <w:webHidden/>
              </w:rPr>
              <w:fldChar w:fldCharType="separate"/>
            </w:r>
            <w:r>
              <w:rPr>
                <w:noProof/>
                <w:webHidden/>
              </w:rPr>
              <w:t>5</w:t>
            </w:r>
            <w:r>
              <w:rPr>
                <w:noProof/>
                <w:webHidden/>
              </w:rPr>
              <w:fldChar w:fldCharType="end"/>
            </w:r>
          </w:hyperlink>
        </w:p>
        <w:p w:rsidR="00E16B0E" w:rsidRDefault="00E16B0E">
          <w:pPr>
            <w:pStyle w:val="INNH1"/>
            <w:tabs>
              <w:tab w:val="right" w:leader="dot" w:pos="9062"/>
            </w:tabs>
            <w:rPr>
              <w:noProof/>
            </w:rPr>
          </w:pPr>
          <w:hyperlink w:anchor="_Toc252383329" w:history="1">
            <w:r w:rsidRPr="00EC2559">
              <w:rPr>
                <w:rStyle w:val="Hyperkobling"/>
                <w:rFonts w:ascii="Times New Roman" w:hAnsi="Times New Roman" w:cs="Times New Roman"/>
                <w:noProof/>
              </w:rPr>
              <w:t>4 Beslutning</w:t>
            </w:r>
            <w:r>
              <w:rPr>
                <w:noProof/>
                <w:webHidden/>
              </w:rPr>
              <w:tab/>
            </w:r>
            <w:r>
              <w:rPr>
                <w:noProof/>
                <w:webHidden/>
              </w:rPr>
              <w:fldChar w:fldCharType="begin"/>
            </w:r>
            <w:r>
              <w:rPr>
                <w:noProof/>
                <w:webHidden/>
              </w:rPr>
              <w:instrText xml:space="preserve"> PAGEREF _Toc252383329 \h </w:instrText>
            </w:r>
            <w:r>
              <w:rPr>
                <w:noProof/>
                <w:webHidden/>
              </w:rPr>
            </w:r>
            <w:r>
              <w:rPr>
                <w:noProof/>
                <w:webHidden/>
              </w:rPr>
              <w:fldChar w:fldCharType="separate"/>
            </w:r>
            <w:r>
              <w:rPr>
                <w:noProof/>
                <w:webHidden/>
              </w:rPr>
              <w:t>6</w:t>
            </w:r>
            <w:r>
              <w:rPr>
                <w:noProof/>
                <w:webHidden/>
              </w:rPr>
              <w:fldChar w:fldCharType="end"/>
            </w:r>
          </w:hyperlink>
        </w:p>
        <w:p w:rsidR="00E16B0E" w:rsidRDefault="00E16B0E">
          <w:pPr>
            <w:pStyle w:val="INNH2"/>
            <w:tabs>
              <w:tab w:val="right" w:leader="dot" w:pos="9062"/>
            </w:tabs>
            <w:rPr>
              <w:noProof/>
            </w:rPr>
          </w:pPr>
          <w:hyperlink w:anchor="_Toc252383330" w:history="1">
            <w:r w:rsidRPr="00EC2559">
              <w:rPr>
                <w:rStyle w:val="Hyperkobling"/>
                <w:rFonts w:ascii="Times New Roman" w:hAnsi="Times New Roman" w:cs="Times New Roman"/>
                <w:noProof/>
              </w:rPr>
              <w:t>4.1 Identifisering av behov</w:t>
            </w:r>
            <w:r>
              <w:rPr>
                <w:noProof/>
                <w:webHidden/>
              </w:rPr>
              <w:tab/>
            </w:r>
            <w:r>
              <w:rPr>
                <w:noProof/>
                <w:webHidden/>
              </w:rPr>
              <w:fldChar w:fldCharType="begin"/>
            </w:r>
            <w:r>
              <w:rPr>
                <w:noProof/>
                <w:webHidden/>
              </w:rPr>
              <w:instrText xml:space="preserve"> PAGEREF _Toc252383330 \h </w:instrText>
            </w:r>
            <w:r>
              <w:rPr>
                <w:noProof/>
                <w:webHidden/>
              </w:rPr>
            </w:r>
            <w:r>
              <w:rPr>
                <w:noProof/>
                <w:webHidden/>
              </w:rPr>
              <w:fldChar w:fldCharType="separate"/>
            </w:r>
            <w:r>
              <w:rPr>
                <w:noProof/>
                <w:webHidden/>
              </w:rPr>
              <w:t>6</w:t>
            </w:r>
            <w:r>
              <w:rPr>
                <w:noProof/>
                <w:webHidden/>
              </w:rPr>
              <w:fldChar w:fldCharType="end"/>
            </w:r>
          </w:hyperlink>
        </w:p>
        <w:p w:rsidR="00E16B0E" w:rsidRDefault="00E16B0E">
          <w:pPr>
            <w:pStyle w:val="INNH2"/>
            <w:tabs>
              <w:tab w:val="right" w:leader="dot" w:pos="9062"/>
            </w:tabs>
            <w:rPr>
              <w:noProof/>
            </w:rPr>
          </w:pPr>
          <w:hyperlink w:anchor="_Toc252383331" w:history="1">
            <w:r w:rsidRPr="00EC2559">
              <w:rPr>
                <w:rStyle w:val="Hyperkobling"/>
                <w:rFonts w:ascii="Times New Roman" w:hAnsi="Times New Roman" w:cs="Times New Roman"/>
                <w:noProof/>
              </w:rPr>
              <w:t>4.2 Mål</w:t>
            </w:r>
            <w:r>
              <w:rPr>
                <w:noProof/>
                <w:webHidden/>
              </w:rPr>
              <w:tab/>
            </w:r>
            <w:r>
              <w:rPr>
                <w:noProof/>
                <w:webHidden/>
              </w:rPr>
              <w:fldChar w:fldCharType="begin"/>
            </w:r>
            <w:r>
              <w:rPr>
                <w:noProof/>
                <w:webHidden/>
              </w:rPr>
              <w:instrText xml:space="preserve"> PAGEREF _Toc252383331 \h </w:instrText>
            </w:r>
            <w:r>
              <w:rPr>
                <w:noProof/>
                <w:webHidden/>
              </w:rPr>
            </w:r>
            <w:r>
              <w:rPr>
                <w:noProof/>
                <w:webHidden/>
              </w:rPr>
              <w:fldChar w:fldCharType="separate"/>
            </w:r>
            <w:r>
              <w:rPr>
                <w:noProof/>
                <w:webHidden/>
              </w:rPr>
              <w:t>6</w:t>
            </w:r>
            <w:r>
              <w:rPr>
                <w:noProof/>
                <w:webHidden/>
              </w:rPr>
              <w:fldChar w:fldCharType="end"/>
            </w:r>
          </w:hyperlink>
        </w:p>
        <w:p w:rsidR="00E16B0E" w:rsidRDefault="00E16B0E">
          <w:pPr>
            <w:pStyle w:val="INNH2"/>
            <w:tabs>
              <w:tab w:val="right" w:leader="dot" w:pos="9062"/>
            </w:tabs>
            <w:rPr>
              <w:noProof/>
            </w:rPr>
          </w:pPr>
          <w:hyperlink w:anchor="_Toc252383332" w:history="1">
            <w:r w:rsidRPr="00EC2559">
              <w:rPr>
                <w:rStyle w:val="Hyperkobling"/>
                <w:rFonts w:ascii="Times New Roman" w:hAnsi="Times New Roman" w:cs="Times New Roman"/>
                <w:noProof/>
              </w:rPr>
              <w:t>4.3 Sykepleiehandlinger</w:t>
            </w:r>
            <w:r>
              <w:rPr>
                <w:noProof/>
                <w:webHidden/>
              </w:rPr>
              <w:tab/>
            </w:r>
            <w:r>
              <w:rPr>
                <w:noProof/>
                <w:webHidden/>
              </w:rPr>
              <w:fldChar w:fldCharType="begin"/>
            </w:r>
            <w:r>
              <w:rPr>
                <w:noProof/>
                <w:webHidden/>
              </w:rPr>
              <w:instrText xml:space="preserve"> PAGEREF _Toc252383332 \h </w:instrText>
            </w:r>
            <w:r>
              <w:rPr>
                <w:noProof/>
                <w:webHidden/>
              </w:rPr>
            </w:r>
            <w:r>
              <w:rPr>
                <w:noProof/>
                <w:webHidden/>
              </w:rPr>
              <w:fldChar w:fldCharType="separate"/>
            </w:r>
            <w:r>
              <w:rPr>
                <w:noProof/>
                <w:webHidden/>
              </w:rPr>
              <w:t>7</w:t>
            </w:r>
            <w:r>
              <w:rPr>
                <w:noProof/>
                <w:webHidden/>
              </w:rPr>
              <w:fldChar w:fldCharType="end"/>
            </w:r>
          </w:hyperlink>
        </w:p>
        <w:p w:rsidR="00E16B0E" w:rsidRDefault="00E16B0E">
          <w:pPr>
            <w:pStyle w:val="INNH3"/>
            <w:tabs>
              <w:tab w:val="right" w:leader="dot" w:pos="9062"/>
            </w:tabs>
            <w:rPr>
              <w:noProof/>
            </w:rPr>
          </w:pPr>
          <w:hyperlink w:anchor="_Toc252383333" w:history="1">
            <w:r w:rsidRPr="00EC2559">
              <w:rPr>
                <w:rStyle w:val="Hyperkobling"/>
                <w:rFonts w:ascii="Times New Roman" w:hAnsi="Times New Roman" w:cs="Times New Roman"/>
                <w:noProof/>
              </w:rPr>
              <w:t>4.3.1 Lungerehabilitering</w:t>
            </w:r>
            <w:r>
              <w:rPr>
                <w:noProof/>
                <w:webHidden/>
              </w:rPr>
              <w:tab/>
            </w:r>
            <w:r>
              <w:rPr>
                <w:noProof/>
                <w:webHidden/>
              </w:rPr>
              <w:fldChar w:fldCharType="begin"/>
            </w:r>
            <w:r>
              <w:rPr>
                <w:noProof/>
                <w:webHidden/>
              </w:rPr>
              <w:instrText xml:space="preserve"> PAGEREF _Toc252383333 \h </w:instrText>
            </w:r>
            <w:r>
              <w:rPr>
                <w:noProof/>
                <w:webHidden/>
              </w:rPr>
            </w:r>
            <w:r>
              <w:rPr>
                <w:noProof/>
                <w:webHidden/>
              </w:rPr>
              <w:fldChar w:fldCharType="separate"/>
            </w:r>
            <w:r>
              <w:rPr>
                <w:noProof/>
                <w:webHidden/>
              </w:rPr>
              <w:t>7</w:t>
            </w:r>
            <w:r>
              <w:rPr>
                <w:noProof/>
                <w:webHidden/>
              </w:rPr>
              <w:fldChar w:fldCharType="end"/>
            </w:r>
          </w:hyperlink>
        </w:p>
        <w:p w:rsidR="00E16B0E" w:rsidRDefault="00E16B0E">
          <w:pPr>
            <w:pStyle w:val="INNH3"/>
            <w:tabs>
              <w:tab w:val="right" w:leader="dot" w:pos="9062"/>
            </w:tabs>
            <w:rPr>
              <w:noProof/>
            </w:rPr>
          </w:pPr>
          <w:hyperlink w:anchor="_Toc252383334" w:history="1">
            <w:r w:rsidRPr="00EC2559">
              <w:rPr>
                <w:rStyle w:val="Hyperkobling"/>
                <w:rFonts w:ascii="Times New Roman" w:hAnsi="Times New Roman" w:cs="Times New Roman"/>
                <w:noProof/>
              </w:rPr>
              <w:t>4.3.2 Ernæring</w:t>
            </w:r>
            <w:r>
              <w:rPr>
                <w:noProof/>
                <w:webHidden/>
              </w:rPr>
              <w:tab/>
            </w:r>
            <w:r>
              <w:rPr>
                <w:noProof/>
                <w:webHidden/>
              </w:rPr>
              <w:fldChar w:fldCharType="begin"/>
            </w:r>
            <w:r>
              <w:rPr>
                <w:noProof/>
                <w:webHidden/>
              </w:rPr>
              <w:instrText xml:space="preserve"> PAGEREF _Toc252383334 \h </w:instrText>
            </w:r>
            <w:r>
              <w:rPr>
                <w:noProof/>
                <w:webHidden/>
              </w:rPr>
            </w:r>
            <w:r>
              <w:rPr>
                <w:noProof/>
                <w:webHidden/>
              </w:rPr>
              <w:fldChar w:fldCharType="separate"/>
            </w:r>
            <w:r>
              <w:rPr>
                <w:noProof/>
                <w:webHidden/>
              </w:rPr>
              <w:t>7</w:t>
            </w:r>
            <w:r>
              <w:rPr>
                <w:noProof/>
                <w:webHidden/>
              </w:rPr>
              <w:fldChar w:fldCharType="end"/>
            </w:r>
          </w:hyperlink>
        </w:p>
        <w:p w:rsidR="00E16B0E" w:rsidRDefault="00E16B0E">
          <w:pPr>
            <w:pStyle w:val="INNH2"/>
            <w:tabs>
              <w:tab w:val="right" w:leader="dot" w:pos="9062"/>
            </w:tabs>
            <w:rPr>
              <w:noProof/>
            </w:rPr>
          </w:pPr>
          <w:hyperlink w:anchor="_Toc252383335" w:history="1">
            <w:r w:rsidRPr="00EC2559">
              <w:rPr>
                <w:rStyle w:val="Hyperkobling"/>
                <w:rFonts w:ascii="Times New Roman" w:hAnsi="Times New Roman" w:cs="Times New Roman"/>
                <w:noProof/>
              </w:rPr>
              <w:t>4.4 Evaluering</w:t>
            </w:r>
            <w:r>
              <w:rPr>
                <w:noProof/>
                <w:webHidden/>
              </w:rPr>
              <w:tab/>
            </w:r>
            <w:r>
              <w:rPr>
                <w:noProof/>
                <w:webHidden/>
              </w:rPr>
              <w:fldChar w:fldCharType="begin"/>
            </w:r>
            <w:r>
              <w:rPr>
                <w:noProof/>
                <w:webHidden/>
              </w:rPr>
              <w:instrText xml:space="preserve"> PAGEREF _Toc252383335 \h </w:instrText>
            </w:r>
            <w:r>
              <w:rPr>
                <w:noProof/>
                <w:webHidden/>
              </w:rPr>
            </w:r>
            <w:r>
              <w:rPr>
                <w:noProof/>
                <w:webHidden/>
              </w:rPr>
              <w:fldChar w:fldCharType="separate"/>
            </w:r>
            <w:r>
              <w:rPr>
                <w:noProof/>
                <w:webHidden/>
              </w:rPr>
              <w:t>8</w:t>
            </w:r>
            <w:r>
              <w:rPr>
                <w:noProof/>
                <w:webHidden/>
              </w:rPr>
              <w:fldChar w:fldCharType="end"/>
            </w:r>
          </w:hyperlink>
        </w:p>
        <w:p w:rsidR="00E16B0E" w:rsidRDefault="00E16B0E">
          <w:pPr>
            <w:pStyle w:val="INNH1"/>
            <w:tabs>
              <w:tab w:val="right" w:leader="dot" w:pos="9062"/>
            </w:tabs>
            <w:rPr>
              <w:noProof/>
            </w:rPr>
          </w:pPr>
          <w:hyperlink w:anchor="_Toc252383336" w:history="1">
            <w:r w:rsidRPr="00EC2559">
              <w:rPr>
                <w:rStyle w:val="Hyperkobling"/>
                <w:rFonts w:ascii="Times New Roman" w:hAnsi="Times New Roman" w:cs="Times New Roman"/>
                <w:noProof/>
              </w:rPr>
              <w:t>5 Litteraturliste</w:t>
            </w:r>
            <w:r>
              <w:rPr>
                <w:noProof/>
                <w:webHidden/>
              </w:rPr>
              <w:tab/>
            </w:r>
            <w:r>
              <w:rPr>
                <w:noProof/>
                <w:webHidden/>
              </w:rPr>
              <w:fldChar w:fldCharType="begin"/>
            </w:r>
            <w:r>
              <w:rPr>
                <w:noProof/>
                <w:webHidden/>
              </w:rPr>
              <w:instrText xml:space="preserve"> PAGEREF _Toc252383336 \h </w:instrText>
            </w:r>
            <w:r>
              <w:rPr>
                <w:noProof/>
                <w:webHidden/>
              </w:rPr>
            </w:r>
            <w:r>
              <w:rPr>
                <w:noProof/>
                <w:webHidden/>
              </w:rPr>
              <w:fldChar w:fldCharType="separate"/>
            </w:r>
            <w:r>
              <w:rPr>
                <w:noProof/>
                <w:webHidden/>
              </w:rPr>
              <w:t>9</w:t>
            </w:r>
            <w:r>
              <w:rPr>
                <w:noProof/>
                <w:webHidden/>
              </w:rPr>
              <w:fldChar w:fldCharType="end"/>
            </w:r>
          </w:hyperlink>
        </w:p>
        <w:p w:rsidR="00E16B0E" w:rsidRDefault="00E16B0E">
          <w:pPr>
            <w:pStyle w:val="INNH1"/>
            <w:tabs>
              <w:tab w:val="right" w:leader="dot" w:pos="9062"/>
            </w:tabs>
            <w:rPr>
              <w:noProof/>
            </w:rPr>
          </w:pPr>
          <w:hyperlink w:anchor="_Toc252383337" w:history="1">
            <w:r>
              <w:rPr>
                <w:noProof/>
                <w:webHidden/>
              </w:rPr>
              <w:tab/>
            </w:r>
            <w:r>
              <w:rPr>
                <w:noProof/>
                <w:webHidden/>
              </w:rPr>
              <w:fldChar w:fldCharType="begin"/>
            </w:r>
            <w:r>
              <w:rPr>
                <w:noProof/>
                <w:webHidden/>
              </w:rPr>
              <w:instrText xml:space="preserve"> PAGEREF _Toc252383337 \h </w:instrText>
            </w:r>
            <w:r>
              <w:rPr>
                <w:noProof/>
                <w:webHidden/>
              </w:rPr>
            </w:r>
            <w:r>
              <w:rPr>
                <w:noProof/>
                <w:webHidden/>
              </w:rPr>
              <w:fldChar w:fldCharType="separate"/>
            </w:r>
            <w:r>
              <w:rPr>
                <w:noProof/>
                <w:webHidden/>
              </w:rPr>
              <w:t>9</w:t>
            </w:r>
            <w:r>
              <w:rPr>
                <w:noProof/>
                <w:webHidden/>
              </w:rPr>
              <w:fldChar w:fldCharType="end"/>
            </w:r>
          </w:hyperlink>
        </w:p>
        <w:p w:rsidR="00A15005" w:rsidRDefault="003F3DAD">
          <w:r>
            <w:fldChar w:fldCharType="end"/>
          </w:r>
        </w:p>
      </w:sdtContent>
    </w:sdt>
    <w:p w:rsidR="00A15005" w:rsidRDefault="00A15005"/>
    <w:p w:rsidR="00A15005" w:rsidRDefault="00A15005">
      <w:r>
        <w:br w:type="page"/>
      </w:r>
    </w:p>
    <w:p w:rsidR="00A15005" w:rsidRPr="00EF5A43" w:rsidRDefault="00A15005" w:rsidP="00EF5A43">
      <w:pPr>
        <w:pStyle w:val="Overskrift1"/>
        <w:rPr>
          <w:rFonts w:ascii="Times New Roman" w:hAnsi="Times New Roman" w:cs="Times New Roman"/>
          <w:color w:val="auto"/>
          <w:sz w:val="24"/>
          <w:szCs w:val="24"/>
        </w:rPr>
      </w:pPr>
      <w:bookmarkStart w:id="0" w:name="_Toc252383320"/>
      <w:r w:rsidRPr="00EF5A43">
        <w:rPr>
          <w:rFonts w:ascii="Times New Roman" w:hAnsi="Times New Roman" w:cs="Times New Roman"/>
          <w:color w:val="auto"/>
          <w:sz w:val="24"/>
          <w:szCs w:val="24"/>
        </w:rPr>
        <w:lastRenderedPageBreak/>
        <w:t>1 Innledning</w:t>
      </w:r>
      <w:bookmarkEnd w:id="0"/>
    </w:p>
    <w:p w:rsidR="00EF5A43" w:rsidRDefault="00EF5A43" w:rsidP="000949B5">
      <w:pPr>
        <w:spacing w:line="360" w:lineRule="auto"/>
        <w:rPr>
          <w:rFonts w:ascii="Times New Roman" w:hAnsi="Times New Roman" w:cs="Times New Roman"/>
          <w:sz w:val="24"/>
          <w:szCs w:val="24"/>
        </w:rPr>
      </w:pPr>
    </w:p>
    <w:p w:rsidR="00A15005" w:rsidRDefault="00A15005" w:rsidP="000949B5">
      <w:pPr>
        <w:spacing w:line="360" w:lineRule="auto"/>
        <w:rPr>
          <w:rFonts w:ascii="Times New Roman" w:hAnsi="Times New Roman" w:cs="Times New Roman"/>
          <w:sz w:val="24"/>
          <w:szCs w:val="24"/>
        </w:rPr>
      </w:pPr>
      <w:r>
        <w:rPr>
          <w:rFonts w:ascii="Times New Roman" w:hAnsi="Times New Roman" w:cs="Times New Roman"/>
          <w:sz w:val="24"/>
          <w:szCs w:val="24"/>
        </w:rPr>
        <w:t>Denne oppgaven skal fokusere på anvending av sykepleieprosessen ved langtidsbehandling av en pasient med kronisk obstruktiv lungelidelse. Denne oppgaven tar utgangspunkt i en kon</w:t>
      </w:r>
      <w:r w:rsidR="00ED4FBD">
        <w:rPr>
          <w:rFonts w:ascii="Times New Roman" w:hAnsi="Times New Roman" w:cs="Times New Roman"/>
          <w:sz w:val="24"/>
          <w:szCs w:val="24"/>
        </w:rPr>
        <w:t>kret situasjon, bundet med kpo-</w:t>
      </w:r>
      <w:r>
        <w:rPr>
          <w:rFonts w:ascii="Times New Roman" w:hAnsi="Times New Roman" w:cs="Times New Roman"/>
          <w:sz w:val="24"/>
          <w:szCs w:val="24"/>
        </w:rPr>
        <w:t>informasjon skrevet på Langerud, og noe fiktiv data.</w:t>
      </w:r>
      <w:r w:rsidR="0045472B">
        <w:rPr>
          <w:rFonts w:ascii="Times New Roman" w:hAnsi="Times New Roman" w:cs="Times New Roman"/>
          <w:sz w:val="24"/>
          <w:szCs w:val="24"/>
        </w:rPr>
        <w:t xml:space="preserve"> Det er mange sykepleieobservasjoner og behov pasienten er nødt til å ha, men vil prioritere noen av behovene i beslutningsprosessen.</w:t>
      </w:r>
    </w:p>
    <w:p w:rsidR="00B54BB1" w:rsidRDefault="00B54BB1" w:rsidP="000949B5">
      <w:pPr>
        <w:spacing w:line="360" w:lineRule="auto"/>
        <w:rPr>
          <w:rFonts w:ascii="Times New Roman" w:hAnsi="Times New Roman" w:cs="Times New Roman"/>
          <w:sz w:val="24"/>
          <w:szCs w:val="24"/>
        </w:rPr>
      </w:pPr>
      <w:r>
        <w:rPr>
          <w:rFonts w:ascii="Times New Roman" w:hAnsi="Times New Roman" w:cs="Times New Roman"/>
          <w:sz w:val="24"/>
          <w:szCs w:val="24"/>
        </w:rPr>
        <w:t>Ut i fra valgte kriterier i fagplanen, ønsker jeg å benytte; 9 – vise selvstendighet, 12 – Anvender kunnskap fra ulike fagområder og 10 – anvende forskningsresultater.</w:t>
      </w:r>
    </w:p>
    <w:p w:rsidR="00ED4FBD" w:rsidRDefault="00ED4FBD" w:rsidP="000949B5">
      <w:pPr>
        <w:spacing w:line="360" w:lineRule="auto"/>
        <w:rPr>
          <w:rFonts w:ascii="Times New Roman" w:hAnsi="Times New Roman" w:cs="Times New Roman"/>
          <w:b/>
          <w:sz w:val="24"/>
          <w:szCs w:val="24"/>
        </w:rPr>
      </w:pPr>
    </w:p>
    <w:p w:rsidR="001A123C" w:rsidRPr="00EF5A43" w:rsidRDefault="001A123C" w:rsidP="00EF5A43">
      <w:pPr>
        <w:pStyle w:val="Overskrift1"/>
        <w:rPr>
          <w:rFonts w:ascii="Times New Roman" w:hAnsi="Times New Roman" w:cs="Times New Roman"/>
          <w:color w:val="auto"/>
          <w:sz w:val="24"/>
          <w:szCs w:val="24"/>
        </w:rPr>
      </w:pPr>
      <w:bookmarkStart w:id="1" w:name="_Toc252383321"/>
      <w:r w:rsidRPr="00EF5A43">
        <w:rPr>
          <w:rFonts w:ascii="Times New Roman" w:hAnsi="Times New Roman" w:cs="Times New Roman"/>
          <w:color w:val="auto"/>
          <w:sz w:val="24"/>
          <w:szCs w:val="24"/>
        </w:rPr>
        <w:t>2 Kols – kronisk obkstruktiv lungelidelse</w:t>
      </w:r>
      <w:bookmarkEnd w:id="1"/>
    </w:p>
    <w:p w:rsidR="001A123C" w:rsidRPr="00EF5A43" w:rsidRDefault="001A123C" w:rsidP="00EF5A43">
      <w:pPr>
        <w:pStyle w:val="Overskrift2"/>
        <w:rPr>
          <w:rFonts w:ascii="Times New Roman" w:hAnsi="Times New Roman" w:cs="Times New Roman"/>
          <w:b w:val="0"/>
          <w:color w:val="auto"/>
          <w:sz w:val="24"/>
          <w:szCs w:val="24"/>
        </w:rPr>
      </w:pPr>
      <w:bookmarkStart w:id="2" w:name="_Toc252383322"/>
      <w:r w:rsidRPr="00EF5A43">
        <w:rPr>
          <w:rFonts w:ascii="Times New Roman" w:hAnsi="Times New Roman" w:cs="Times New Roman"/>
          <w:b w:val="0"/>
          <w:color w:val="auto"/>
          <w:sz w:val="24"/>
          <w:szCs w:val="24"/>
        </w:rPr>
        <w:t>2.1 Hva er kols?</w:t>
      </w:r>
      <w:bookmarkEnd w:id="2"/>
    </w:p>
    <w:p w:rsidR="00EF5A43" w:rsidRDefault="00EF5A43" w:rsidP="000949B5">
      <w:pPr>
        <w:spacing w:line="360" w:lineRule="auto"/>
        <w:rPr>
          <w:rFonts w:ascii="Times New Roman" w:hAnsi="Times New Roman" w:cs="Times New Roman"/>
          <w:sz w:val="24"/>
          <w:szCs w:val="24"/>
        </w:rPr>
      </w:pPr>
    </w:p>
    <w:p w:rsidR="001A123C" w:rsidRDefault="001A123C"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Økt motstand mot luftstrømmene er et hovedproblem ved flere kroniske sykdommer i lungene, som med et fellesnavn </w:t>
      </w:r>
      <w:r w:rsidRPr="00AA13EC">
        <w:rPr>
          <w:rFonts w:ascii="Times New Roman" w:hAnsi="Times New Roman" w:cs="Times New Roman"/>
          <w:i/>
          <w:sz w:val="24"/>
          <w:szCs w:val="24"/>
        </w:rPr>
        <w:t>Obstruktiv</w:t>
      </w:r>
      <w:r>
        <w:rPr>
          <w:rFonts w:ascii="Times New Roman" w:hAnsi="Times New Roman" w:cs="Times New Roman"/>
          <w:i/>
          <w:sz w:val="24"/>
          <w:szCs w:val="24"/>
        </w:rPr>
        <w:t xml:space="preserve">. </w:t>
      </w:r>
      <w:r>
        <w:rPr>
          <w:rFonts w:ascii="Times New Roman" w:hAnsi="Times New Roman" w:cs="Times New Roman"/>
          <w:sz w:val="24"/>
          <w:szCs w:val="24"/>
        </w:rPr>
        <w:t>KOLS (Kronisk obstruktiv lungesykdom), har permanent økt motstand mot luftstrømmen, kombinert med andre forstyrrelser av lungefunksjonen. Dette er en lidelse som kommer direkte av å røyke. Tjærestoffer og nitrogenholdige gasser fører til celleskade både i bronkialslimhinnen og i alveolene, mens andre forbindelser i røyken aktiverer kjemiske reaksjoner (Bruun, Wyller 2005).</w:t>
      </w:r>
      <w:r w:rsidR="009A5DC0">
        <w:rPr>
          <w:rFonts w:ascii="Times New Roman" w:hAnsi="Times New Roman" w:cs="Times New Roman"/>
          <w:sz w:val="24"/>
          <w:szCs w:val="24"/>
        </w:rPr>
        <w:t xml:space="preserve"> KOLS har i løpet av de siste tiårene utviklet seg til en folkesykdom. Nå har sannsynligvis over 200 000 personer i Norge KOLS, og det antas at over halvparten av disse menneskene ikke har fått stilt diagnose (Helse og omsorgsdepartementet 2006)</w:t>
      </w:r>
      <w:r w:rsidR="009A5DC0">
        <w:rPr>
          <w:rStyle w:val="Fotnotereferanse"/>
          <w:rFonts w:ascii="Times New Roman" w:hAnsi="Times New Roman" w:cs="Times New Roman"/>
          <w:sz w:val="24"/>
          <w:szCs w:val="24"/>
        </w:rPr>
        <w:footnoteReference w:id="1"/>
      </w:r>
      <w:r w:rsidR="009A5DC0">
        <w:rPr>
          <w:rFonts w:ascii="Times New Roman" w:hAnsi="Times New Roman" w:cs="Times New Roman"/>
          <w:sz w:val="24"/>
          <w:szCs w:val="24"/>
        </w:rPr>
        <w:t>.</w:t>
      </w:r>
    </w:p>
    <w:p w:rsidR="001A123C" w:rsidRDefault="001A123C" w:rsidP="000949B5">
      <w:pPr>
        <w:spacing w:line="360" w:lineRule="auto"/>
        <w:rPr>
          <w:rFonts w:ascii="Times New Roman" w:hAnsi="Times New Roman" w:cs="Times New Roman"/>
          <w:sz w:val="24"/>
          <w:szCs w:val="24"/>
        </w:rPr>
      </w:pPr>
    </w:p>
    <w:p w:rsidR="00EF5A43" w:rsidRPr="00EF5A43" w:rsidRDefault="001A123C" w:rsidP="00EF5A43">
      <w:pPr>
        <w:pStyle w:val="Overskrift2"/>
        <w:rPr>
          <w:rFonts w:ascii="Times New Roman" w:hAnsi="Times New Roman" w:cs="Times New Roman"/>
          <w:b w:val="0"/>
          <w:color w:val="auto"/>
          <w:sz w:val="24"/>
          <w:szCs w:val="24"/>
        </w:rPr>
      </w:pPr>
      <w:bookmarkStart w:id="3" w:name="_Toc252383323"/>
      <w:r w:rsidRPr="00EF5A43">
        <w:rPr>
          <w:rFonts w:ascii="Times New Roman" w:hAnsi="Times New Roman" w:cs="Times New Roman"/>
          <w:b w:val="0"/>
          <w:color w:val="auto"/>
          <w:sz w:val="24"/>
          <w:szCs w:val="24"/>
        </w:rPr>
        <w:t>2.2 Bedre sykdomsbildet</w:t>
      </w:r>
      <w:bookmarkEnd w:id="3"/>
      <w:r w:rsidRPr="00EF5A43">
        <w:rPr>
          <w:rFonts w:ascii="Times New Roman" w:hAnsi="Times New Roman" w:cs="Times New Roman"/>
          <w:b w:val="0"/>
          <w:color w:val="auto"/>
          <w:sz w:val="24"/>
          <w:szCs w:val="24"/>
        </w:rPr>
        <w:br/>
      </w:r>
    </w:p>
    <w:p w:rsidR="001A123C" w:rsidRDefault="001A123C" w:rsidP="000949B5">
      <w:pPr>
        <w:spacing w:line="360" w:lineRule="auto"/>
        <w:rPr>
          <w:rFonts w:ascii="Times New Roman" w:hAnsi="Times New Roman" w:cs="Times New Roman"/>
          <w:sz w:val="24"/>
          <w:szCs w:val="24"/>
        </w:rPr>
      </w:pPr>
      <w:r>
        <w:rPr>
          <w:rFonts w:ascii="Times New Roman" w:hAnsi="Times New Roman" w:cs="Times New Roman"/>
          <w:sz w:val="24"/>
          <w:szCs w:val="24"/>
        </w:rPr>
        <w:t>Når en skal begynne behandling for KOLS, er det viktig å bryte alle vaner som er med på å forverre dette. Først og fremst blir dette å stumpe røyken; i overgangsperiode er det ofte nyttig med ekstra tilførsel av nikotin for å dempe plagsomme abstinenssymptomer (Bruun, Wyller 2005).</w:t>
      </w:r>
    </w:p>
    <w:p w:rsidR="001A123C" w:rsidRDefault="001A123C" w:rsidP="000949B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F5A43" w:rsidRDefault="00EF5A43" w:rsidP="000949B5">
      <w:pPr>
        <w:spacing w:line="360" w:lineRule="auto"/>
        <w:rPr>
          <w:rFonts w:ascii="Times New Roman" w:hAnsi="Times New Roman" w:cs="Times New Roman"/>
          <w:sz w:val="24"/>
          <w:szCs w:val="24"/>
        </w:rPr>
      </w:pPr>
    </w:p>
    <w:p w:rsidR="00A15005" w:rsidRPr="00EF5A43" w:rsidRDefault="001A123C" w:rsidP="00EF5A43">
      <w:pPr>
        <w:pStyle w:val="Overskrift1"/>
        <w:rPr>
          <w:rFonts w:ascii="Times New Roman" w:hAnsi="Times New Roman" w:cs="Times New Roman"/>
          <w:color w:val="auto"/>
          <w:sz w:val="24"/>
          <w:szCs w:val="24"/>
        </w:rPr>
      </w:pPr>
      <w:bookmarkStart w:id="4" w:name="_Toc252383324"/>
      <w:r w:rsidRPr="00EF5A43">
        <w:rPr>
          <w:rFonts w:ascii="Times New Roman" w:hAnsi="Times New Roman" w:cs="Times New Roman"/>
          <w:color w:val="auto"/>
          <w:sz w:val="24"/>
          <w:szCs w:val="24"/>
        </w:rPr>
        <w:t>3</w:t>
      </w:r>
      <w:r w:rsidR="00ED4FBD" w:rsidRPr="00EF5A43">
        <w:rPr>
          <w:rFonts w:ascii="Times New Roman" w:hAnsi="Times New Roman" w:cs="Times New Roman"/>
          <w:color w:val="auto"/>
          <w:sz w:val="24"/>
          <w:szCs w:val="24"/>
        </w:rPr>
        <w:t xml:space="preserve"> Datasamling</w:t>
      </w:r>
      <w:bookmarkEnd w:id="4"/>
    </w:p>
    <w:p w:rsidR="00A15005" w:rsidRPr="00EF5A43" w:rsidRDefault="001A123C" w:rsidP="00EF5A43">
      <w:pPr>
        <w:pStyle w:val="Overskrift2"/>
        <w:rPr>
          <w:rFonts w:ascii="Times New Roman" w:hAnsi="Times New Roman" w:cs="Times New Roman"/>
          <w:b w:val="0"/>
          <w:color w:val="auto"/>
          <w:sz w:val="24"/>
          <w:szCs w:val="24"/>
        </w:rPr>
      </w:pPr>
      <w:bookmarkStart w:id="5" w:name="_Toc252383325"/>
      <w:r w:rsidRPr="00EF5A43">
        <w:rPr>
          <w:rFonts w:ascii="Times New Roman" w:hAnsi="Times New Roman" w:cs="Times New Roman"/>
          <w:b w:val="0"/>
          <w:color w:val="auto"/>
          <w:sz w:val="24"/>
          <w:szCs w:val="24"/>
        </w:rPr>
        <w:t>3</w:t>
      </w:r>
      <w:r w:rsidR="00A15005" w:rsidRPr="00EF5A43">
        <w:rPr>
          <w:rFonts w:ascii="Times New Roman" w:hAnsi="Times New Roman" w:cs="Times New Roman"/>
          <w:b w:val="0"/>
          <w:color w:val="auto"/>
          <w:sz w:val="24"/>
          <w:szCs w:val="24"/>
        </w:rPr>
        <w:t>.1 Melding om ny pasient</w:t>
      </w:r>
      <w:bookmarkEnd w:id="5"/>
    </w:p>
    <w:p w:rsidR="00A15005" w:rsidRDefault="00A15005"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For at sykepleieren skal kunne gjøre noe for en ny pasient, er datasamling viktig. Hva er egentlig problemet til denne pasienten? Vår pasient har kommet til ny avdeling, han har vært på andre sykehus tidligere og har derfor med seg journaler, både fra lege og sykepleier. </w:t>
      </w:r>
    </w:p>
    <w:p w:rsidR="00DA3D21" w:rsidRDefault="00DA3D21" w:rsidP="000949B5">
      <w:pPr>
        <w:spacing w:line="360" w:lineRule="auto"/>
        <w:rPr>
          <w:rFonts w:ascii="Times New Roman" w:hAnsi="Times New Roman" w:cs="Times New Roman"/>
          <w:sz w:val="24"/>
          <w:szCs w:val="24"/>
        </w:rPr>
      </w:pPr>
    </w:p>
    <w:p w:rsidR="00A15005" w:rsidRPr="00EF5A43" w:rsidRDefault="001A123C" w:rsidP="00EF5A43">
      <w:pPr>
        <w:pStyle w:val="Overskrift2"/>
        <w:rPr>
          <w:rFonts w:ascii="Times New Roman" w:hAnsi="Times New Roman" w:cs="Times New Roman"/>
          <w:b w:val="0"/>
          <w:color w:val="auto"/>
          <w:sz w:val="24"/>
          <w:szCs w:val="24"/>
        </w:rPr>
      </w:pPr>
      <w:bookmarkStart w:id="6" w:name="_Toc252383326"/>
      <w:r w:rsidRPr="00EF5A43">
        <w:rPr>
          <w:rFonts w:ascii="Times New Roman" w:hAnsi="Times New Roman" w:cs="Times New Roman"/>
          <w:b w:val="0"/>
          <w:color w:val="auto"/>
          <w:sz w:val="24"/>
          <w:szCs w:val="24"/>
        </w:rPr>
        <w:t>3</w:t>
      </w:r>
      <w:r w:rsidR="00A15005" w:rsidRPr="00EF5A43">
        <w:rPr>
          <w:rFonts w:ascii="Times New Roman" w:hAnsi="Times New Roman" w:cs="Times New Roman"/>
          <w:b w:val="0"/>
          <w:color w:val="auto"/>
          <w:sz w:val="24"/>
          <w:szCs w:val="24"/>
        </w:rPr>
        <w:t>.2 Informasjon pasientens status ved innleggelse</w:t>
      </w:r>
      <w:r w:rsidR="00576BD3" w:rsidRPr="00EF5A43">
        <w:rPr>
          <w:rFonts w:ascii="Times New Roman" w:hAnsi="Times New Roman" w:cs="Times New Roman"/>
          <w:b w:val="0"/>
          <w:color w:val="auto"/>
          <w:sz w:val="24"/>
          <w:szCs w:val="24"/>
        </w:rPr>
        <w:t xml:space="preserve"> (sykepleiejournal og lege journal)</w:t>
      </w:r>
      <w:bookmarkEnd w:id="6"/>
    </w:p>
    <w:p w:rsidR="00EF5A43" w:rsidRDefault="00EF5A43" w:rsidP="000949B5">
      <w:pPr>
        <w:spacing w:line="360" w:lineRule="auto"/>
        <w:rPr>
          <w:rFonts w:ascii="Times New Roman" w:hAnsi="Times New Roman" w:cs="Times New Roman"/>
          <w:sz w:val="24"/>
          <w:szCs w:val="24"/>
        </w:rPr>
      </w:pPr>
    </w:p>
    <w:p w:rsidR="00A15005" w:rsidRDefault="00A15005" w:rsidP="000949B5">
      <w:pPr>
        <w:spacing w:line="360" w:lineRule="auto"/>
        <w:rPr>
          <w:rFonts w:ascii="Times New Roman" w:hAnsi="Times New Roman" w:cs="Times New Roman"/>
          <w:sz w:val="24"/>
          <w:szCs w:val="24"/>
        </w:rPr>
      </w:pPr>
      <w:r>
        <w:rPr>
          <w:rFonts w:ascii="Times New Roman" w:hAnsi="Times New Roman" w:cs="Times New Roman"/>
          <w:sz w:val="24"/>
          <w:szCs w:val="24"/>
        </w:rPr>
        <w:t>Pasienten er en 68 år og mann. Han er skrevet inn til denne avdelingen med følgende diagnose</w:t>
      </w:r>
      <w:r w:rsidR="00E718BC">
        <w:rPr>
          <w:rFonts w:ascii="Times New Roman" w:hAnsi="Times New Roman" w:cs="Times New Roman"/>
          <w:sz w:val="24"/>
          <w:szCs w:val="24"/>
        </w:rPr>
        <w:t>r</w:t>
      </w:r>
      <w:r>
        <w:rPr>
          <w:rFonts w:ascii="Times New Roman" w:hAnsi="Times New Roman" w:cs="Times New Roman"/>
          <w:sz w:val="24"/>
          <w:szCs w:val="24"/>
        </w:rPr>
        <w:t>,</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Kols</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Kolostomi</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Kateter</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Overvekt </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Spinal Stenose</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Hypertensjon</w:t>
      </w:r>
    </w:p>
    <w:p w:rsidR="00A15005" w:rsidRDefault="00A15005" w:rsidP="000949B5">
      <w:pPr>
        <w:pStyle w:val="Listeavsnitt"/>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Hypertensiv hjertesykdom</w:t>
      </w:r>
    </w:p>
    <w:p w:rsidR="00A15005" w:rsidRPr="00A15005" w:rsidRDefault="00A15005" w:rsidP="000949B5">
      <w:pPr>
        <w:pStyle w:val="Listeavsnitt"/>
        <w:numPr>
          <w:ilvl w:val="0"/>
          <w:numId w:val="2"/>
        </w:numPr>
        <w:spacing w:line="360" w:lineRule="auto"/>
        <w:rPr>
          <w:rFonts w:ascii="Times New Roman" w:hAnsi="Times New Roman" w:cs="Times New Roman"/>
          <w:sz w:val="24"/>
          <w:szCs w:val="24"/>
        </w:rPr>
      </w:pPr>
      <w:r w:rsidRPr="00A15005">
        <w:rPr>
          <w:rFonts w:ascii="Times New Roman" w:hAnsi="Times New Roman" w:cs="Times New Roman"/>
          <w:sz w:val="24"/>
          <w:szCs w:val="24"/>
        </w:rPr>
        <w:t>Respirasjonssvikt</w:t>
      </w:r>
    </w:p>
    <w:p w:rsidR="00A15005" w:rsidRPr="00A15005" w:rsidRDefault="00A15005" w:rsidP="000949B5">
      <w:pPr>
        <w:spacing w:line="360" w:lineRule="auto"/>
        <w:rPr>
          <w:rFonts w:ascii="Times New Roman" w:hAnsi="Times New Roman" w:cs="Times New Roman"/>
          <w:sz w:val="24"/>
          <w:szCs w:val="24"/>
        </w:rPr>
      </w:pPr>
    </w:p>
    <w:p w:rsidR="00A15005" w:rsidRDefault="00A15005"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Pasienten har utlangt tarm på venstre side (kolostromi). Grunnet overvekt er ikke pasienten mobil og trenger hjelp til å komme ut av sengen og i en rullestol, det er nå nødvendig med seilheise for å kunne utføre dette. Han har arbeidet som taxisjåfør i Oslo i over 30 år, og har i denne tidsperioden røykt ca 60 cigaretter. </w:t>
      </w:r>
    </w:p>
    <w:p w:rsidR="00A15005" w:rsidRPr="00EF5A43" w:rsidRDefault="001A123C" w:rsidP="00EF5A43">
      <w:pPr>
        <w:pStyle w:val="Overskrift2"/>
        <w:rPr>
          <w:rFonts w:ascii="Times New Roman" w:hAnsi="Times New Roman" w:cs="Times New Roman"/>
          <w:b w:val="0"/>
          <w:color w:val="auto"/>
          <w:sz w:val="24"/>
          <w:szCs w:val="24"/>
        </w:rPr>
      </w:pPr>
      <w:bookmarkStart w:id="7" w:name="_Toc252383327"/>
      <w:r w:rsidRPr="00EF5A43">
        <w:rPr>
          <w:rFonts w:ascii="Times New Roman" w:hAnsi="Times New Roman" w:cs="Times New Roman"/>
          <w:b w:val="0"/>
          <w:color w:val="auto"/>
          <w:sz w:val="24"/>
          <w:szCs w:val="24"/>
        </w:rPr>
        <w:t>3</w:t>
      </w:r>
      <w:r w:rsidR="00A15005" w:rsidRPr="00EF5A43">
        <w:rPr>
          <w:rFonts w:ascii="Times New Roman" w:hAnsi="Times New Roman" w:cs="Times New Roman"/>
          <w:b w:val="0"/>
          <w:color w:val="auto"/>
          <w:sz w:val="24"/>
          <w:szCs w:val="24"/>
        </w:rPr>
        <w:t>.3 Sykepleieobservasjoner</w:t>
      </w:r>
      <w:bookmarkEnd w:id="7"/>
    </w:p>
    <w:p w:rsidR="00EF5A43" w:rsidRPr="00EF5A43" w:rsidRDefault="00EF5A43" w:rsidP="00EF5A43"/>
    <w:p w:rsidR="00AA13EC" w:rsidRPr="00AA13EC" w:rsidRDefault="00A15005" w:rsidP="000949B5">
      <w:pPr>
        <w:pStyle w:val="Listeavsnitt"/>
        <w:numPr>
          <w:ilvl w:val="0"/>
          <w:numId w:val="3"/>
        </w:numPr>
        <w:spacing w:line="360" w:lineRule="auto"/>
        <w:rPr>
          <w:rFonts w:ascii="Times New Roman" w:hAnsi="Times New Roman" w:cs="Times New Roman"/>
          <w:sz w:val="24"/>
          <w:szCs w:val="24"/>
        </w:rPr>
      </w:pPr>
      <w:r w:rsidRPr="00AA13EC">
        <w:rPr>
          <w:rFonts w:ascii="Times New Roman" w:hAnsi="Times New Roman" w:cs="Times New Roman"/>
          <w:sz w:val="24"/>
          <w:szCs w:val="24"/>
        </w:rPr>
        <w:t xml:space="preserve">Pasienten </w:t>
      </w:r>
      <w:r w:rsidR="00076493">
        <w:rPr>
          <w:rFonts w:ascii="Times New Roman" w:hAnsi="Times New Roman" w:cs="Times New Roman"/>
          <w:sz w:val="24"/>
          <w:szCs w:val="24"/>
        </w:rPr>
        <w:t>er overvektig og sengeliggende, ca 140KG</w:t>
      </w:r>
    </w:p>
    <w:p w:rsidR="00AA13EC" w:rsidRPr="00AA13EC" w:rsidRDefault="00AA13EC" w:rsidP="000949B5">
      <w:pPr>
        <w:pStyle w:val="Listeavsnitt"/>
        <w:numPr>
          <w:ilvl w:val="0"/>
          <w:numId w:val="3"/>
        </w:numPr>
        <w:spacing w:line="360" w:lineRule="auto"/>
        <w:rPr>
          <w:rFonts w:ascii="Times New Roman" w:hAnsi="Times New Roman" w:cs="Times New Roman"/>
          <w:sz w:val="24"/>
          <w:szCs w:val="24"/>
        </w:rPr>
      </w:pPr>
      <w:r w:rsidRPr="00AA13EC">
        <w:rPr>
          <w:rFonts w:ascii="Times New Roman" w:hAnsi="Times New Roman" w:cs="Times New Roman"/>
          <w:sz w:val="24"/>
          <w:szCs w:val="24"/>
        </w:rPr>
        <w:lastRenderedPageBreak/>
        <w:t>Han spiser godt.</w:t>
      </w:r>
    </w:p>
    <w:p w:rsidR="00AA13EC" w:rsidRDefault="00AA13EC" w:rsidP="000949B5">
      <w:pPr>
        <w:pStyle w:val="Listeavsnitt"/>
        <w:numPr>
          <w:ilvl w:val="0"/>
          <w:numId w:val="3"/>
        </w:numPr>
        <w:spacing w:line="360" w:lineRule="auto"/>
        <w:rPr>
          <w:rFonts w:ascii="Times New Roman" w:hAnsi="Times New Roman" w:cs="Times New Roman"/>
          <w:sz w:val="24"/>
          <w:szCs w:val="24"/>
        </w:rPr>
      </w:pPr>
      <w:r w:rsidRPr="00AA13EC">
        <w:rPr>
          <w:rFonts w:ascii="Times New Roman" w:hAnsi="Times New Roman" w:cs="Times New Roman"/>
          <w:sz w:val="24"/>
          <w:szCs w:val="24"/>
        </w:rPr>
        <w:t>K</w:t>
      </w:r>
      <w:r w:rsidR="00A15005" w:rsidRPr="00AA13EC">
        <w:rPr>
          <w:rFonts w:ascii="Times New Roman" w:hAnsi="Times New Roman" w:cs="Times New Roman"/>
          <w:sz w:val="24"/>
          <w:szCs w:val="24"/>
        </w:rPr>
        <w:t>an virke nedste</w:t>
      </w:r>
      <w:r>
        <w:rPr>
          <w:rFonts w:ascii="Times New Roman" w:hAnsi="Times New Roman" w:cs="Times New Roman"/>
          <w:sz w:val="24"/>
          <w:szCs w:val="24"/>
        </w:rPr>
        <w:t>mt som står i forbindelse med å</w:t>
      </w:r>
      <w:r w:rsidR="00A15005" w:rsidRPr="00AA13EC">
        <w:rPr>
          <w:rFonts w:ascii="Times New Roman" w:hAnsi="Times New Roman" w:cs="Times New Roman"/>
          <w:sz w:val="24"/>
          <w:szCs w:val="24"/>
        </w:rPr>
        <w:t xml:space="preserve"> </w:t>
      </w:r>
      <w:r>
        <w:rPr>
          <w:rFonts w:ascii="Times New Roman" w:hAnsi="Times New Roman" w:cs="Times New Roman"/>
          <w:sz w:val="24"/>
          <w:szCs w:val="24"/>
        </w:rPr>
        <w:t>være</w:t>
      </w:r>
      <w:r w:rsidR="0045472B">
        <w:rPr>
          <w:rFonts w:ascii="Times New Roman" w:hAnsi="Times New Roman" w:cs="Times New Roman"/>
          <w:sz w:val="24"/>
          <w:szCs w:val="24"/>
        </w:rPr>
        <w:t xml:space="preserve"> </w:t>
      </w:r>
      <w:r w:rsidR="00A15005" w:rsidRPr="00AA13EC">
        <w:rPr>
          <w:rFonts w:ascii="Times New Roman" w:hAnsi="Times New Roman" w:cs="Times New Roman"/>
          <w:sz w:val="24"/>
          <w:szCs w:val="24"/>
        </w:rPr>
        <w:t>innlagt</w:t>
      </w:r>
      <w:r w:rsidR="0045472B">
        <w:rPr>
          <w:rFonts w:ascii="Times New Roman" w:hAnsi="Times New Roman" w:cs="Times New Roman"/>
          <w:sz w:val="24"/>
          <w:szCs w:val="24"/>
        </w:rPr>
        <w:t xml:space="preserve"> </w:t>
      </w:r>
      <w:r w:rsidR="00A15005" w:rsidRPr="00AA13EC">
        <w:rPr>
          <w:rFonts w:ascii="Times New Roman" w:hAnsi="Times New Roman" w:cs="Times New Roman"/>
          <w:sz w:val="24"/>
          <w:szCs w:val="24"/>
        </w:rPr>
        <w:t xml:space="preserve">sykehjem og </w:t>
      </w:r>
      <w:r w:rsidRPr="00AA13EC">
        <w:rPr>
          <w:rFonts w:ascii="Times New Roman" w:hAnsi="Times New Roman" w:cs="Times New Roman"/>
          <w:sz w:val="24"/>
          <w:szCs w:val="24"/>
        </w:rPr>
        <w:t>er</w:t>
      </w:r>
      <w:r w:rsidR="00A15005" w:rsidRPr="00AA13EC">
        <w:rPr>
          <w:rFonts w:ascii="Times New Roman" w:hAnsi="Times New Roman" w:cs="Times New Roman"/>
          <w:sz w:val="24"/>
          <w:szCs w:val="24"/>
        </w:rPr>
        <w:t xml:space="preserve"> </w:t>
      </w:r>
      <w:r w:rsidRPr="00AA13EC">
        <w:rPr>
          <w:rFonts w:ascii="Times New Roman" w:hAnsi="Times New Roman" w:cs="Times New Roman"/>
          <w:sz w:val="24"/>
          <w:szCs w:val="24"/>
        </w:rPr>
        <w:t>bekymret</w:t>
      </w:r>
      <w:r w:rsidR="00A15005" w:rsidRPr="00AA13EC">
        <w:rPr>
          <w:rFonts w:ascii="Times New Roman" w:hAnsi="Times New Roman" w:cs="Times New Roman"/>
          <w:sz w:val="24"/>
          <w:szCs w:val="24"/>
        </w:rPr>
        <w:t xml:space="preserve"> f</w:t>
      </w:r>
      <w:r>
        <w:rPr>
          <w:rFonts w:ascii="Times New Roman" w:hAnsi="Times New Roman" w:cs="Times New Roman"/>
          <w:sz w:val="24"/>
          <w:szCs w:val="24"/>
        </w:rPr>
        <w:t>or</w:t>
      </w:r>
      <w:r w:rsidR="00A15005" w:rsidRPr="00AA13EC">
        <w:rPr>
          <w:rFonts w:ascii="Times New Roman" w:hAnsi="Times New Roman" w:cs="Times New Roman"/>
          <w:sz w:val="24"/>
          <w:szCs w:val="24"/>
        </w:rPr>
        <w:t xml:space="preserve"> ikke </w:t>
      </w:r>
      <w:r w:rsidR="0045472B">
        <w:rPr>
          <w:rFonts w:ascii="Times New Roman" w:hAnsi="Times New Roman" w:cs="Times New Roman"/>
          <w:sz w:val="24"/>
          <w:szCs w:val="24"/>
        </w:rPr>
        <w:t xml:space="preserve">å </w:t>
      </w:r>
      <w:r w:rsidR="00A15005" w:rsidRPr="00AA13EC">
        <w:rPr>
          <w:rFonts w:ascii="Times New Roman" w:hAnsi="Times New Roman" w:cs="Times New Roman"/>
          <w:sz w:val="24"/>
          <w:szCs w:val="24"/>
        </w:rPr>
        <w:t>komme ut igjen. Grunnet dårlig veiledning spiser pasienten store mengder med melkesjokolade</w:t>
      </w:r>
      <w:r w:rsidR="0045472B">
        <w:rPr>
          <w:rFonts w:ascii="Times New Roman" w:hAnsi="Times New Roman" w:cs="Times New Roman"/>
          <w:sz w:val="24"/>
          <w:szCs w:val="24"/>
        </w:rPr>
        <w:t xml:space="preserve"> og lignende som danner mer</w:t>
      </w:r>
      <w:r w:rsidR="00A15005" w:rsidRPr="00AA13EC">
        <w:rPr>
          <w:rFonts w:ascii="Times New Roman" w:hAnsi="Times New Roman" w:cs="Times New Roman"/>
          <w:sz w:val="24"/>
          <w:szCs w:val="24"/>
        </w:rPr>
        <w:t xml:space="preserve"> slim i lungene. </w:t>
      </w:r>
    </w:p>
    <w:p w:rsidR="00AA13EC" w:rsidRDefault="00A15005" w:rsidP="000949B5">
      <w:pPr>
        <w:pStyle w:val="Listeavsnitt"/>
        <w:numPr>
          <w:ilvl w:val="0"/>
          <w:numId w:val="3"/>
        </w:numPr>
        <w:spacing w:line="360" w:lineRule="auto"/>
        <w:rPr>
          <w:rFonts w:ascii="Times New Roman" w:hAnsi="Times New Roman" w:cs="Times New Roman"/>
          <w:sz w:val="24"/>
          <w:szCs w:val="24"/>
        </w:rPr>
      </w:pPr>
      <w:r w:rsidRPr="00AA13EC">
        <w:rPr>
          <w:rFonts w:ascii="Times New Roman" w:hAnsi="Times New Roman" w:cs="Times New Roman"/>
          <w:sz w:val="24"/>
          <w:szCs w:val="24"/>
        </w:rPr>
        <w:t>Han er våken og</w:t>
      </w:r>
      <w:r w:rsidR="0045472B">
        <w:rPr>
          <w:rFonts w:ascii="Times New Roman" w:hAnsi="Times New Roman" w:cs="Times New Roman"/>
          <w:sz w:val="24"/>
          <w:szCs w:val="24"/>
        </w:rPr>
        <w:t xml:space="preserve"> orientert, men snakker meget u</w:t>
      </w:r>
      <w:r w:rsidRPr="00AA13EC">
        <w:rPr>
          <w:rFonts w:ascii="Times New Roman" w:hAnsi="Times New Roman" w:cs="Times New Roman"/>
          <w:sz w:val="24"/>
          <w:szCs w:val="24"/>
        </w:rPr>
        <w:t xml:space="preserve">tydelig. </w:t>
      </w:r>
      <w:r w:rsidR="00AA13EC" w:rsidRPr="00AA13EC">
        <w:rPr>
          <w:rFonts w:ascii="Times New Roman" w:hAnsi="Times New Roman" w:cs="Times New Roman"/>
          <w:sz w:val="24"/>
          <w:szCs w:val="24"/>
        </w:rPr>
        <w:t xml:space="preserve">Grunnet langvarig inaktivitet kan ikke pasienten stå oppreist. </w:t>
      </w:r>
    </w:p>
    <w:p w:rsidR="00AA13EC" w:rsidRDefault="00AA13EC" w:rsidP="000949B5">
      <w:pPr>
        <w:pStyle w:val="Listeavsnit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Sterke smerter i lårene </w:t>
      </w:r>
    </w:p>
    <w:p w:rsidR="00AA13EC" w:rsidRDefault="00AA13EC" w:rsidP="000949B5">
      <w:pPr>
        <w:pStyle w:val="Listeavsnit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Klarer ikke å operere stomien på egenhånd</w:t>
      </w:r>
    </w:p>
    <w:p w:rsidR="00AA13EC" w:rsidRDefault="00576BD3" w:rsidP="000949B5">
      <w:pPr>
        <w:pStyle w:val="Listeavsnit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Meget svak i venstre høyre arm</w:t>
      </w:r>
    </w:p>
    <w:p w:rsidR="00576BD3" w:rsidRDefault="00576BD3" w:rsidP="000949B5">
      <w:pPr>
        <w:pStyle w:val="Listeavsnit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Venstre arm er på nåværende tidspunkt ikke i funksjon</w:t>
      </w:r>
    </w:p>
    <w:p w:rsidR="00C10A8B" w:rsidRDefault="00C10A8B" w:rsidP="000949B5">
      <w:pPr>
        <w:pStyle w:val="Listeavsnit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Respirasjonssvikt ved forskjellige liggestillinger</w:t>
      </w:r>
    </w:p>
    <w:p w:rsidR="00C10A8B" w:rsidRDefault="00C10A8B" w:rsidP="000949B5">
      <w:pPr>
        <w:pStyle w:val="Listeavsnitt"/>
        <w:spacing w:line="360" w:lineRule="auto"/>
        <w:rPr>
          <w:rFonts w:ascii="Times New Roman" w:hAnsi="Times New Roman" w:cs="Times New Roman"/>
          <w:sz w:val="24"/>
          <w:szCs w:val="24"/>
        </w:rPr>
      </w:pPr>
    </w:p>
    <w:p w:rsidR="00EF2B32" w:rsidRDefault="00EF2B32" w:rsidP="000949B5">
      <w:pPr>
        <w:spacing w:line="360" w:lineRule="auto"/>
        <w:rPr>
          <w:rFonts w:ascii="Times New Roman" w:hAnsi="Times New Roman" w:cs="Times New Roman"/>
          <w:sz w:val="24"/>
          <w:szCs w:val="24"/>
        </w:rPr>
      </w:pPr>
    </w:p>
    <w:p w:rsidR="00EF2B32" w:rsidRPr="00EF5A43" w:rsidRDefault="001A123C" w:rsidP="00EF5A43">
      <w:pPr>
        <w:pStyle w:val="Overskrift2"/>
        <w:rPr>
          <w:rFonts w:ascii="Times New Roman" w:hAnsi="Times New Roman" w:cs="Times New Roman"/>
          <w:b w:val="0"/>
          <w:color w:val="auto"/>
          <w:sz w:val="24"/>
          <w:szCs w:val="24"/>
        </w:rPr>
      </w:pPr>
      <w:bookmarkStart w:id="8" w:name="_Toc252383328"/>
      <w:r w:rsidRPr="00EF5A43">
        <w:rPr>
          <w:rFonts w:ascii="Times New Roman" w:hAnsi="Times New Roman" w:cs="Times New Roman"/>
          <w:b w:val="0"/>
          <w:color w:val="auto"/>
          <w:sz w:val="24"/>
          <w:szCs w:val="24"/>
        </w:rPr>
        <w:t>3</w:t>
      </w:r>
      <w:r w:rsidR="00EF2B32" w:rsidRPr="00EF5A43">
        <w:rPr>
          <w:rFonts w:ascii="Times New Roman" w:hAnsi="Times New Roman" w:cs="Times New Roman"/>
          <w:b w:val="0"/>
          <w:color w:val="auto"/>
          <w:sz w:val="24"/>
          <w:szCs w:val="24"/>
        </w:rPr>
        <w:t>.4 Bruk av instrumenter for innhenting av informasjon</w:t>
      </w:r>
      <w:bookmarkEnd w:id="8"/>
    </w:p>
    <w:p w:rsidR="00EF5A43" w:rsidRDefault="00EF5A43" w:rsidP="000949B5">
      <w:pPr>
        <w:spacing w:line="360" w:lineRule="auto"/>
        <w:rPr>
          <w:rFonts w:ascii="Times New Roman" w:hAnsi="Times New Roman" w:cs="Times New Roman"/>
          <w:sz w:val="24"/>
          <w:szCs w:val="24"/>
        </w:rPr>
      </w:pPr>
    </w:p>
    <w:p w:rsidR="0045319C" w:rsidRDefault="00C73172" w:rsidP="000949B5">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Livskvalitet er ofte noe som senker seg ved å ha KOLS.  </w:t>
      </w:r>
      <w:r w:rsidR="00EF2B32">
        <w:rPr>
          <w:rFonts w:ascii="Times New Roman" w:hAnsi="Times New Roman" w:cs="Times New Roman"/>
          <w:sz w:val="24"/>
          <w:szCs w:val="24"/>
        </w:rPr>
        <w:t xml:space="preserve">Ved forskning av KOLS har det over tid blitt brukt en rekke spesifikke instrumenter. </w:t>
      </w:r>
      <w:r w:rsidR="00EF2B32" w:rsidRPr="00EF2B32">
        <w:rPr>
          <w:rFonts w:ascii="Times New Roman" w:hAnsi="Times New Roman" w:cs="Times New Roman"/>
          <w:sz w:val="24"/>
          <w:szCs w:val="24"/>
          <w:lang w:val="en-US"/>
        </w:rPr>
        <w:t>Eksempler på slike instrumenter er The</w:t>
      </w:r>
      <w:r w:rsidR="0045319C">
        <w:rPr>
          <w:rFonts w:ascii="Times New Roman" w:hAnsi="Times New Roman" w:cs="Times New Roman"/>
          <w:sz w:val="24"/>
          <w:szCs w:val="24"/>
          <w:lang w:val="en-US"/>
        </w:rPr>
        <w:t xml:space="preserve"> </w:t>
      </w:r>
      <w:r w:rsidR="00EF2B32" w:rsidRPr="00EF2B32">
        <w:rPr>
          <w:rFonts w:ascii="Times New Roman" w:hAnsi="Times New Roman" w:cs="Times New Roman"/>
          <w:sz w:val="24"/>
          <w:szCs w:val="24"/>
          <w:lang w:val="en-US"/>
        </w:rPr>
        <w:t>st.george’s respiratory questionary (SGRQ) (Jones, Qurik, Baveystock &amp; Littlejohns, 1992), The chron</w:t>
      </w:r>
      <w:r w:rsidR="00EF2B32">
        <w:rPr>
          <w:rFonts w:ascii="Times New Roman" w:hAnsi="Times New Roman" w:cs="Times New Roman"/>
          <w:sz w:val="24"/>
          <w:szCs w:val="24"/>
          <w:lang w:val="en-US"/>
        </w:rPr>
        <w:t>ic respiratory questionnaire (CRQ) (Guyatt, Berman, Townsend, Pugsly &amp; Chambers, 1987) og The breathing problems questionnaire (BPQ) (Hyland, Bott, Singh &amp; Kenyon, 1994)</w:t>
      </w:r>
      <w:r w:rsidR="0045319C">
        <w:rPr>
          <w:rFonts w:ascii="Times New Roman" w:hAnsi="Times New Roman" w:cs="Times New Roman"/>
          <w:sz w:val="24"/>
          <w:szCs w:val="24"/>
          <w:lang w:val="en-US"/>
        </w:rPr>
        <w:t xml:space="preserve"> </w:t>
      </w:r>
      <w:r w:rsidR="0045319C">
        <w:rPr>
          <w:rStyle w:val="Fotnotereferanse"/>
          <w:rFonts w:ascii="Times New Roman" w:hAnsi="Times New Roman" w:cs="Times New Roman"/>
          <w:sz w:val="24"/>
          <w:szCs w:val="24"/>
          <w:lang w:val="en-US"/>
        </w:rPr>
        <w:footnoteReference w:id="2"/>
      </w:r>
      <w:r w:rsidR="00EF2B32">
        <w:rPr>
          <w:rFonts w:ascii="Times New Roman" w:hAnsi="Times New Roman" w:cs="Times New Roman"/>
          <w:sz w:val="24"/>
          <w:szCs w:val="24"/>
          <w:lang w:val="en-US"/>
        </w:rPr>
        <w:t xml:space="preserve">. </w:t>
      </w:r>
    </w:p>
    <w:p w:rsidR="00EF2B32" w:rsidRPr="00EF2B32" w:rsidRDefault="00EF2B32" w:rsidP="000949B5">
      <w:pPr>
        <w:spacing w:line="360" w:lineRule="auto"/>
        <w:rPr>
          <w:rFonts w:ascii="Times New Roman" w:hAnsi="Times New Roman" w:cs="Times New Roman"/>
          <w:sz w:val="24"/>
          <w:szCs w:val="24"/>
        </w:rPr>
      </w:pPr>
      <w:r w:rsidRPr="00EF2B32">
        <w:rPr>
          <w:rFonts w:ascii="Times New Roman" w:hAnsi="Times New Roman" w:cs="Times New Roman"/>
          <w:sz w:val="24"/>
          <w:szCs w:val="24"/>
        </w:rPr>
        <w:t xml:space="preserve">Det har de siste årene blitt vanlig å bruke slike instrumenter for å måle </w:t>
      </w:r>
      <w:r>
        <w:rPr>
          <w:rFonts w:ascii="Times New Roman" w:hAnsi="Times New Roman" w:cs="Times New Roman"/>
          <w:i/>
          <w:sz w:val="24"/>
          <w:szCs w:val="24"/>
        </w:rPr>
        <w:t xml:space="preserve">selvopplevdhelsestatus </w:t>
      </w:r>
      <w:r>
        <w:rPr>
          <w:rFonts w:ascii="Times New Roman" w:hAnsi="Times New Roman" w:cs="Times New Roman"/>
          <w:sz w:val="24"/>
          <w:szCs w:val="24"/>
        </w:rPr>
        <w:t xml:space="preserve">(Haave, Skumlien &amp; Engvik </w:t>
      </w:r>
      <w:r w:rsidR="0045319C">
        <w:rPr>
          <w:rFonts w:ascii="Times New Roman" w:hAnsi="Times New Roman" w:cs="Times New Roman"/>
          <w:sz w:val="24"/>
          <w:szCs w:val="24"/>
        </w:rPr>
        <w:t>2007).</w:t>
      </w:r>
      <w:r w:rsidR="00D6726C">
        <w:rPr>
          <w:rFonts w:ascii="Times New Roman" w:hAnsi="Times New Roman" w:cs="Times New Roman"/>
          <w:sz w:val="24"/>
          <w:szCs w:val="24"/>
        </w:rPr>
        <w:t xml:space="preserve"> Dette er en viktig prosess i behandlingen av KOLS-pasientene, og sykepleiere har behov for å sette seg inn i flervalgsskjemaer for å kartlegge pasientens psyke.</w:t>
      </w:r>
    </w:p>
    <w:p w:rsidR="00EF2B32" w:rsidRPr="00EF2B32" w:rsidRDefault="00EF2B32" w:rsidP="000949B5">
      <w:pPr>
        <w:spacing w:line="360" w:lineRule="auto"/>
        <w:rPr>
          <w:rFonts w:ascii="Times New Roman" w:hAnsi="Times New Roman" w:cs="Times New Roman"/>
          <w:b/>
          <w:sz w:val="24"/>
          <w:szCs w:val="24"/>
        </w:rPr>
      </w:pPr>
    </w:p>
    <w:p w:rsidR="00EF5A43" w:rsidRDefault="00EF5A43" w:rsidP="00EF5A43">
      <w:pPr>
        <w:pStyle w:val="Overskrift1"/>
        <w:rPr>
          <w:rFonts w:ascii="Times New Roman" w:hAnsi="Times New Roman" w:cs="Times New Roman"/>
          <w:color w:val="auto"/>
          <w:sz w:val="24"/>
          <w:szCs w:val="24"/>
        </w:rPr>
      </w:pPr>
    </w:p>
    <w:p w:rsidR="00576BD3" w:rsidRPr="00EF5A43" w:rsidRDefault="001A123C" w:rsidP="00EF5A43">
      <w:pPr>
        <w:pStyle w:val="Overskrift1"/>
        <w:rPr>
          <w:rFonts w:ascii="Times New Roman" w:hAnsi="Times New Roman" w:cs="Times New Roman"/>
          <w:color w:val="auto"/>
          <w:sz w:val="24"/>
          <w:szCs w:val="24"/>
        </w:rPr>
      </w:pPr>
      <w:bookmarkStart w:id="9" w:name="_Toc252383329"/>
      <w:r w:rsidRPr="00EF5A43">
        <w:rPr>
          <w:rFonts w:ascii="Times New Roman" w:hAnsi="Times New Roman" w:cs="Times New Roman"/>
          <w:color w:val="auto"/>
          <w:sz w:val="24"/>
          <w:szCs w:val="24"/>
        </w:rPr>
        <w:t>4</w:t>
      </w:r>
      <w:r w:rsidR="00ED4FBD" w:rsidRPr="00EF5A43">
        <w:rPr>
          <w:rFonts w:ascii="Times New Roman" w:hAnsi="Times New Roman" w:cs="Times New Roman"/>
          <w:color w:val="auto"/>
          <w:sz w:val="24"/>
          <w:szCs w:val="24"/>
        </w:rPr>
        <w:t xml:space="preserve"> Beslutning</w:t>
      </w:r>
      <w:bookmarkEnd w:id="9"/>
    </w:p>
    <w:p w:rsidR="00ED4FBD" w:rsidRPr="00EF5A43" w:rsidRDefault="001A123C" w:rsidP="00EF5A43">
      <w:pPr>
        <w:pStyle w:val="Overskrift2"/>
        <w:rPr>
          <w:rFonts w:ascii="Times New Roman" w:hAnsi="Times New Roman" w:cs="Times New Roman"/>
          <w:b w:val="0"/>
          <w:color w:val="auto"/>
          <w:sz w:val="24"/>
          <w:szCs w:val="24"/>
        </w:rPr>
      </w:pPr>
      <w:bookmarkStart w:id="10" w:name="_Toc252383330"/>
      <w:r w:rsidRPr="00EF5A43">
        <w:rPr>
          <w:rFonts w:ascii="Times New Roman" w:hAnsi="Times New Roman" w:cs="Times New Roman"/>
          <w:b w:val="0"/>
          <w:color w:val="auto"/>
          <w:sz w:val="24"/>
          <w:szCs w:val="24"/>
        </w:rPr>
        <w:t>4</w:t>
      </w:r>
      <w:r w:rsidR="00ED4FBD" w:rsidRPr="00EF5A43">
        <w:rPr>
          <w:rFonts w:ascii="Times New Roman" w:hAnsi="Times New Roman" w:cs="Times New Roman"/>
          <w:b w:val="0"/>
          <w:color w:val="auto"/>
          <w:sz w:val="24"/>
          <w:szCs w:val="24"/>
        </w:rPr>
        <w:t>.1 Identifisering av behov</w:t>
      </w:r>
      <w:bookmarkEnd w:id="10"/>
    </w:p>
    <w:p w:rsidR="00EF5A43" w:rsidRDefault="00EF5A43" w:rsidP="000949B5">
      <w:pPr>
        <w:spacing w:line="360" w:lineRule="auto"/>
        <w:rPr>
          <w:rFonts w:ascii="Times New Roman" w:hAnsi="Times New Roman" w:cs="Times New Roman"/>
          <w:sz w:val="24"/>
          <w:szCs w:val="24"/>
        </w:rPr>
      </w:pPr>
    </w:p>
    <w:p w:rsidR="00334D03" w:rsidRDefault="00902320"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Ved identifisering av behov for en KOLS-pasient er det særdeles viktig å se alvorlighetsgraden av sykdommen. </w:t>
      </w:r>
      <w:r w:rsidR="00334D03">
        <w:rPr>
          <w:rFonts w:ascii="Times New Roman" w:hAnsi="Times New Roman" w:cs="Times New Roman"/>
          <w:sz w:val="24"/>
          <w:szCs w:val="24"/>
        </w:rPr>
        <w:t>Det er ikke unormalt at det er vanskelig å se om en lungesyk pasient er virkelig dårlig eller ikke. Det er svært nødvendig at et utføres riktig medisinske sjekker for å fastslå hvor mye oksygen pasienten klarer å ta til seg, og ikke døme ut i fra det man ser. Til dette bruker vi spirometri</w:t>
      </w:r>
      <w:r w:rsidR="00334D03">
        <w:rPr>
          <w:rStyle w:val="Fotnotereferanse"/>
          <w:rFonts w:ascii="Times New Roman" w:hAnsi="Times New Roman" w:cs="Times New Roman"/>
          <w:sz w:val="24"/>
          <w:szCs w:val="24"/>
        </w:rPr>
        <w:footnoteReference w:id="3"/>
      </w:r>
      <w:r w:rsidR="00334D03">
        <w:rPr>
          <w:rFonts w:ascii="Times New Roman" w:hAnsi="Times New Roman" w:cs="Times New Roman"/>
          <w:sz w:val="24"/>
          <w:szCs w:val="24"/>
        </w:rPr>
        <w:t xml:space="preserve">. </w:t>
      </w:r>
    </w:p>
    <w:p w:rsidR="00EF5A43" w:rsidRDefault="00EF5A43" w:rsidP="00EF5A43">
      <w:pPr>
        <w:pStyle w:val="Overskrift2"/>
        <w:rPr>
          <w:rFonts w:ascii="Times New Roman" w:hAnsi="Times New Roman" w:cs="Times New Roman"/>
          <w:b w:val="0"/>
          <w:color w:val="auto"/>
          <w:sz w:val="24"/>
          <w:szCs w:val="24"/>
        </w:rPr>
      </w:pPr>
    </w:p>
    <w:p w:rsidR="00ED4FBD" w:rsidRPr="00EF5A43" w:rsidRDefault="001A123C" w:rsidP="00EF5A43">
      <w:pPr>
        <w:pStyle w:val="Overskrift2"/>
        <w:rPr>
          <w:rFonts w:ascii="Times New Roman" w:hAnsi="Times New Roman" w:cs="Times New Roman"/>
          <w:b w:val="0"/>
          <w:color w:val="auto"/>
          <w:sz w:val="24"/>
          <w:szCs w:val="24"/>
        </w:rPr>
      </w:pPr>
      <w:bookmarkStart w:id="11" w:name="_Toc252383331"/>
      <w:r w:rsidRPr="00EF5A43">
        <w:rPr>
          <w:rFonts w:ascii="Times New Roman" w:hAnsi="Times New Roman" w:cs="Times New Roman"/>
          <w:b w:val="0"/>
          <w:color w:val="auto"/>
          <w:sz w:val="24"/>
          <w:szCs w:val="24"/>
        </w:rPr>
        <w:t>4</w:t>
      </w:r>
      <w:r w:rsidR="00ED4FBD" w:rsidRPr="00EF5A43">
        <w:rPr>
          <w:rFonts w:ascii="Times New Roman" w:hAnsi="Times New Roman" w:cs="Times New Roman"/>
          <w:b w:val="0"/>
          <w:color w:val="auto"/>
          <w:sz w:val="24"/>
          <w:szCs w:val="24"/>
        </w:rPr>
        <w:t>.2 Mål</w:t>
      </w:r>
      <w:bookmarkEnd w:id="11"/>
    </w:p>
    <w:p w:rsidR="00EF5A43" w:rsidRDefault="00EF5A43" w:rsidP="000949B5">
      <w:pPr>
        <w:spacing w:line="360" w:lineRule="auto"/>
        <w:rPr>
          <w:rFonts w:ascii="Times New Roman" w:hAnsi="Times New Roman" w:cs="Times New Roman"/>
          <w:sz w:val="24"/>
          <w:szCs w:val="24"/>
        </w:rPr>
      </w:pPr>
    </w:p>
    <w:p w:rsidR="00ED4FBD" w:rsidRDefault="00ED4FBD" w:rsidP="000949B5">
      <w:pPr>
        <w:spacing w:line="360" w:lineRule="auto"/>
        <w:rPr>
          <w:rFonts w:ascii="Times New Roman" w:hAnsi="Times New Roman" w:cs="Times New Roman"/>
          <w:sz w:val="24"/>
          <w:szCs w:val="24"/>
        </w:rPr>
      </w:pPr>
      <w:r>
        <w:rPr>
          <w:rFonts w:ascii="Times New Roman" w:hAnsi="Times New Roman" w:cs="Times New Roman"/>
          <w:sz w:val="24"/>
          <w:szCs w:val="24"/>
        </w:rPr>
        <w:t>Følgende tiltak er satt som mål i sykepleien</w:t>
      </w:r>
    </w:p>
    <w:p w:rsidR="00ED4FBD" w:rsidRDefault="00ED4FBD"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Aktivisere for å øke lungekapasiteten</w:t>
      </w:r>
    </w:p>
    <w:p w:rsidR="00ED4FBD" w:rsidRDefault="00ED4FBD"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Forandre kosthold sett i forhold til slimdannelse, da pasienten har økt sliminnhold i lungene grunnet usunne matvaner</w:t>
      </w:r>
    </w:p>
    <w:p w:rsidR="00ED4FBD" w:rsidRDefault="00ED4FBD"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Gi fysisk fostring så langt pasienten orker</w:t>
      </w:r>
    </w:p>
    <w:p w:rsidR="00ED4FBD" w:rsidRDefault="00ED4FBD"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Å mate pasienten, men trene arm for at pas kan overta denne kontrollen selv</w:t>
      </w:r>
    </w:p>
    <w:p w:rsidR="006B5326" w:rsidRDefault="006B5326"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Jobbe for å forebygge depresjon</w:t>
      </w:r>
    </w:p>
    <w:p w:rsidR="00C10A8B" w:rsidRPr="00C10A8B" w:rsidRDefault="00C10A8B" w:rsidP="000949B5">
      <w:pPr>
        <w:pStyle w:val="Listeavsnit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Lungerehabilitering</w:t>
      </w:r>
    </w:p>
    <w:p w:rsidR="00ED4FBD" w:rsidRDefault="00ED4FBD" w:rsidP="000949B5">
      <w:pPr>
        <w:spacing w:line="360" w:lineRule="auto"/>
        <w:rPr>
          <w:rFonts w:ascii="Times New Roman" w:hAnsi="Times New Roman" w:cs="Times New Roman"/>
          <w:sz w:val="24"/>
          <w:szCs w:val="24"/>
        </w:rPr>
      </w:pPr>
    </w:p>
    <w:p w:rsidR="00E77A6F" w:rsidRDefault="00E77A6F" w:rsidP="000949B5">
      <w:pPr>
        <w:spacing w:line="360" w:lineRule="auto"/>
        <w:rPr>
          <w:rFonts w:ascii="Times New Roman" w:hAnsi="Times New Roman" w:cs="Times New Roman"/>
          <w:sz w:val="24"/>
          <w:szCs w:val="24"/>
        </w:rPr>
      </w:pPr>
    </w:p>
    <w:p w:rsidR="000949B5" w:rsidRDefault="000949B5" w:rsidP="000949B5">
      <w:pPr>
        <w:spacing w:line="360" w:lineRule="auto"/>
        <w:rPr>
          <w:rFonts w:ascii="Times New Roman" w:hAnsi="Times New Roman" w:cs="Times New Roman"/>
          <w:sz w:val="24"/>
          <w:szCs w:val="24"/>
        </w:rPr>
      </w:pPr>
    </w:p>
    <w:p w:rsidR="00EF5A43" w:rsidRDefault="00EF5A43" w:rsidP="00EF5A43">
      <w:pPr>
        <w:pStyle w:val="Overskrift2"/>
        <w:rPr>
          <w:rFonts w:ascii="Times New Roman" w:hAnsi="Times New Roman" w:cs="Times New Roman"/>
          <w:b w:val="0"/>
          <w:color w:val="auto"/>
          <w:sz w:val="24"/>
          <w:szCs w:val="24"/>
        </w:rPr>
      </w:pPr>
    </w:p>
    <w:p w:rsidR="00EF5A43" w:rsidRDefault="00EF5A43" w:rsidP="00EF5A43">
      <w:pPr>
        <w:pStyle w:val="Overskrift2"/>
        <w:rPr>
          <w:rFonts w:ascii="Times New Roman" w:hAnsi="Times New Roman" w:cs="Times New Roman"/>
          <w:b w:val="0"/>
          <w:color w:val="auto"/>
          <w:sz w:val="24"/>
          <w:szCs w:val="24"/>
        </w:rPr>
      </w:pPr>
    </w:p>
    <w:p w:rsidR="00EF5A43" w:rsidRDefault="00EF5A43" w:rsidP="00EF5A43">
      <w:pPr>
        <w:pStyle w:val="Overskrift2"/>
        <w:rPr>
          <w:rFonts w:ascii="Times New Roman" w:hAnsi="Times New Roman" w:cs="Times New Roman"/>
          <w:b w:val="0"/>
          <w:color w:val="auto"/>
          <w:sz w:val="24"/>
          <w:szCs w:val="24"/>
        </w:rPr>
      </w:pPr>
    </w:p>
    <w:p w:rsidR="00ED4FBD" w:rsidRPr="00EF5A43" w:rsidRDefault="001A123C" w:rsidP="00EF5A43">
      <w:pPr>
        <w:pStyle w:val="Overskrift2"/>
        <w:rPr>
          <w:rFonts w:ascii="Times New Roman" w:hAnsi="Times New Roman" w:cs="Times New Roman"/>
          <w:b w:val="0"/>
          <w:color w:val="auto"/>
          <w:sz w:val="24"/>
          <w:szCs w:val="24"/>
        </w:rPr>
      </w:pPr>
      <w:bookmarkStart w:id="12" w:name="_Toc252383332"/>
      <w:r w:rsidRPr="00EF5A43">
        <w:rPr>
          <w:rFonts w:ascii="Times New Roman" w:hAnsi="Times New Roman" w:cs="Times New Roman"/>
          <w:b w:val="0"/>
          <w:color w:val="auto"/>
          <w:sz w:val="24"/>
          <w:szCs w:val="24"/>
        </w:rPr>
        <w:t>4</w:t>
      </w:r>
      <w:r w:rsidR="00ED4FBD" w:rsidRPr="00EF5A43">
        <w:rPr>
          <w:rFonts w:ascii="Times New Roman" w:hAnsi="Times New Roman" w:cs="Times New Roman"/>
          <w:b w:val="0"/>
          <w:color w:val="auto"/>
          <w:sz w:val="24"/>
          <w:szCs w:val="24"/>
        </w:rPr>
        <w:t>.3 Sykepleiehandlinger</w:t>
      </w:r>
      <w:bookmarkEnd w:id="12"/>
    </w:p>
    <w:p w:rsidR="00EF5A43" w:rsidRDefault="00EF5A43" w:rsidP="000949B5">
      <w:pPr>
        <w:spacing w:line="360" w:lineRule="auto"/>
        <w:rPr>
          <w:rFonts w:ascii="Times New Roman" w:hAnsi="Times New Roman" w:cs="Times New Roman"/>
          <w:sz w:val="24"/>
          <w:szCs w:val="24"/>
        </w:rPr>
      </w:pPr>
    </w:p>
    <w:p w:rsidR="00ED4FBD" w:rsidRDefault="00C10A8B" w:rsidP="000949B5">
      <w:pPr>
        <w:spacing w:line="360" w:lineRule="auto"/>
        <w:rPr>
          <w:rFonts w:ascii="Times New Roman" w:hAnsi="Times New Roman" w:cs="Times New Roman"/>
          <w:sz w:val="24"/>
          <w:szCs w:val="24"/>
        </w:rPr>
      </w:pPr>
      <w:r>
        <w:rPr>
          <w:rFonts w:ascii="Times New Roman" w:hAnsi="Times New Roman" w:cs="Times New Roman"/>
          <w:sz w:val="24"/>
          <w:szCs w:val="24"/>
        </w:rPr>
        <w:t>Ut i fra nødvendige mål for pasienten, retter jeg lyset mot først</w:t>
      </w:r>
      <w:r w:rsidR="00C13396">
        <w:rPr>
          <w:rFonts w:ascii="Times New Roman" w:hAnsi="Times New Roman" w:cs="Times New Roman"/>
          <w:sz w:val="24"/>
          <w:szCs w:val="24"/>
        </w:rPr>
        <w:t xml:space="preserve"> og fremst, lungerehabilitering og ernæringssituasjon.</w:t>
      </w:r>
      <w:r w:rsidR="000949B5">
        <w:rPr>
          <w:rFonts w:ascii="Times New Roman" w:hAnsi="Times New Roman" w:cs="Times New Roman"/>
          <w:sz w:val="24"/>
          <w:szCs w:val="24"/>
        </w:rPr>
        <w:t xml:space="preserve"> Disse tiltakene skal kunne være med å bedre livsstilen og levetid for pasienten. Dette er to områder sykepleier står til ansvar for i problemløsningen og vil være det første jeg som pleier ville forsøkt å gjennomføre. Målene er både kortsiktig og langsiktige, i den form at dette er noe pasienten øyeblikkelig må ta innover seg og sette i verk, dog det er viktig å opprettholde resten av livet da det er med på å forlenge livet betraktelig.</w:t>
      </w:r>
    </w:p>
    <w:p w:rsidR="000949B5" w:rsidRDefault="000949B5" w:rsidP="000949B5">
      <w:pPr>
        <w:spacing w:line="360" w:lineRule="auto"/>
        <w:rPr>
          <w:rFonts w:ascii="Times New Roman" w:hAnsi="Times New Roman" w:cs="Times New Roman"/>
          <w:sz w:val="24"/>
          <w:szCs w:val="24"/>
        </w:rPr>
      </w:pPr>
    </w:p>
    <w:p w:rsidR="00076493" w:rsidRPr="00EF5A43" w:rsidRDefault="00076493" w:rsidP="00EF5A43">
      <w:pPr>
        <w:pStyle w:val="Overskrift3"/>
        <w:rPr>
          <w:rFonts w:ascii="Times New Roman" w:hAnsi="Times New Roman" w:cs="Times New Roman"/>
          <w:b w:val="0"/>
          <w:color w:val="auto"/>
          <w:sz w:val="24"/>
          <w:szCs w:val="24"/>
        </w:rPr>
      </w:pPr>
      <w:bookmarkStart w:id="13" w:name="_Toc252383333"/>
      <w:r w:rsidRPr="00EF5A43">
        <w:rPr>
          <w:rFonts w:ascii="Times New Roman" w:hAnsi="Times New Roman" w:cs="Times New Roman"/>
          <w:b w:val="0"/>
          <w:color w:val="auto"/>
          <w:sz w:val="24"/>
          <w:szCs w:val="24"/>
        </w:rPr>
        <w:t>4.3.1 Lungerehabilitering</w:t>
      </w:r>
      <w:bookmarkEnd w:id="13"/>
    </w:p>
    <w:p w:rsidR="00EF5A43" w:rsidRDefault="00EF5A43" w:rsidP="000949B5">
      <w:pPr>
        <w:spacing w:line="360" w:lineRule="auto"/>
        <w:rPr>
          <w:rFonts w:ascii="Times New Roman" w:hAnsi="Times New Roman" w:cs="Times New Roman"/>
          <w:sz w:val="24"/>
          <w:szCs w:val="24"/>
        </w:rPr>
      </w:pPr>
    </w:p>
    <w:p w:rsidR="00C10A8B" w:rsidRDefault="00C10A8B" w:rsidP="000949B5">
      <w:pPr>
        <w:spacing w:line="360" w:lineRule="auto"/>
        <w:rPr>
          <w:rFonts w:ascii="Times New Roman" w:hAnsi="Times New Roman" w:cs="Times New Roman"/>
          <w:sz w:val="24"/>
          <w:szCs w:val="24"/>
        </w:rPr>
      </w:pPr>
      <w:r>
        <w:rPr>
          <w:rFonts w:ascii="Times New Roman" w:hAnsi="Times New Roman" w:cs="Times New Roman"/>
          <w:sz w:val="24"/>
          <w:szCs w:val="24"/>
        </w:rPr>
        <w:t>Målet med lungerehabilitering er å minske symptomer, bedre livskvaliteten og øke evnen til å delta i dagligdagse aktiviteter (Kristoffersen, Nortvedt og Skaug 2005).  Det har vist fra tidligere forskning at både sykepleiere og pårørende har hatt for</w:t>
      </w:r>
      <w:r w:rsidR="00DA3D21">
        <w:rPr>
          <w:rFonts w:ascii="Times New Roman" w:hAnsi="Times New Roman" w:cs="Times New Roman"/>
          <w:sz w:val="24"/>
          <w:szCs w:val="24"/>
        </w:rPr>
        <w:t xml:space="preserve"> </w:t>
      </w:r>
      <w:r>
        <w:rPr>
          <w:rFonts w:ascii="Times New Roman" w:hAnsi="Times New Roman" w:cs="Times New Roman"/>
          <w:sz w:val="24"/>
          <w:szCs w:val="24"/>
        </w:rPr>
        <w:t>lite kunnskap om KOLS og dens behandling</w:t>
      </w:r>
      <w:r w:rsidR="00630A90">
        <w:rPr>
          <w:rFonts w:ascii="Times New Roman" w:hAnsi="Times New Roman" w:cs="Times New Roman"/>
          <w:sz w:val="24"/>
          <w:szCs w:val="24"/>
        </w:rPr>
        <w:t xml:space="preserve"> </w:t>
      </w:r>
      <w:r w:rsidR="00630A90">
        <w:rPr>
          <w:rStyle w:val="Fotnotereferanse"/>
          <w:rFonts w:ascii="Times New Roman" w:hAnsi="Times New Roman" w:cs="Times New Roman"/>
          <w:sz w:val="24"/>
          <w:szCs w:val="24"/>
        </w:rPr>
        <w:footnoteReference w:id="4"/>
      </w:r>
      <w:r>
        <w:rPr>
          <w:rFonts w:ascii="Times New Roman" w:hAnsi="Times New Roman" w:cs="Times New Roman"/>
          <w:sz w:val="24"/>
          <w:szCs w:val="24"/>
        </w:rPr>
        <w:t>. Gjennom å lære om selve sykdommen, om behandlingsalternativer og om mestringsstragigier</w:t>
      </w:r>
      <w:r w:rsidR="00076493">
        <w:rPr>
          <w:rFonts w:ascii="Times New Roman" w:hAnsi="Times New Roman" w:cs="Times New Roman"/>
          <w:sz w:val="24"/>
          <w:szCs w:val="24"/>
        </w:rPr>
        <w:t xml:space="preserve"> skal både pasienter og på</w:t>
      </w:r>
      <w:r>
        <w:rPr>
          <w:rFonts w:ascii="Times New Roman" w:hAnsi="Times New Roman" w:cs="Times New Roman"/>
          <w:sz w:val="24"/>
          <w:szCs w:val="24"/>
        </w:rPr>
        <w:t xml:space="preserve">rørende bli bedre rustet til å leve med sykdommen (Kristoffersen, Nortvedt og Skaug 2005).  </w:t>
      </w:r>
    </w:p>
    <w:p w:rsidR="00C13396" w:rsidRPr="00C13396" w:rsidRDefault="00C13396" w:rsidP="000949B5">
      <w:pPr>
        <w:spacing w:line="360" w:lineRule="auto"/>
        <w:rPr>
          <w:rFonts w:ascii="Times New Roman" w:hAnsi="Times New Roman" w:cs="Times New Roman"/>
          <w:sz w:val="24"/>
          <w:szCs w:val="24"/>
        </w:rPr>
      </w:pPr>
      <w:r w:rsidRPr="00C13396">
        <w:rPr>
          <w:rFonts w:ascii="Times New Roman" w:hAnsi="Times New Roman" w:cs="Times New Roman"/>
          <w:sz w:val="24"/>
          <w:szCs w:val="24"/>
        </w:rPr>
        <w:t>Forutsetningen for et vellykket rehabiliteringsresultat er å hindre forverring av sykdommen. Røykeavvenning er viktigste tiltak. Fortsatt røyking vedlikeholder og forverrer slimdanning og tungpustethet og er dermed et hinder for et godt rehabiliteringsresultat</w:t>
      </w:r>
      <w:r>
        <w:rPr>
          <w:rFonts w:ascii="Times New Roman" w:hAnsi="Times New Roman" w:cs="Times New Roman"/>
          <w:sz w:val="24"/>
          <w:szCs w:val="24"/>
        </w:rPr>
        <w:t xml:space="preserve"> (Hjalmarsen</w:t>
      </w:r>
      <w:r w:rsidR="000949B5">
        <w:rPr>
          <w:rFonts w:ascii="Times New Roman" w:hAnsi="Times New Roman" w:cs="Times New Roman"/>
          <w:sz w:val="24"/>
          <w:szCs w:val="24"/>
        </w:rPr>
        <w:t xml:space="preserve"> </w:t>
      </w:r>
      <w:r>
        <w:rPr>
          <w:rFonts w:ascii="Times New Roman" w:hAnsi="Times New Roman" w:cs="Times New Roman"/>
          <w:sz w:val="24"/>
          <w:szCs w:val="24"/>
        </w:rPr>
        <w:t>2007)</w:t>
      </w:r>
      <w:r w:rsidRPr="00C13396">
        <w:rPr>
          <w:rFonts w:ascii="Times New Roman" w:hAnsi="Times New Roman" w:cs="Times New Roman"/>
          <w:sz w:val="24"/>
          <w:szCs w:val="24"/>
        </w:rPr>
        <w:t>.</w:t>
      </w:r>
      <w:r>
        <w:rPr>
          <w:rFonts w:ascii="Times New Roman" w:hAnsi="Times New Roman" w:cs="Times New Roman"/>
          <w:sz w:val="24"/>
          <w:szCs w:val="24"/>
        </w:rPr>
        <w:t xml:space="preserve"> </w:t>
      </w:r>
    </w:p>
    <w:p w:rsidR="00076493" w:rsidRPr="00EF5A43" w:rsidRDefault="00076493" w:rsidP="00EF5A43">
      <w:pPr>
        <w:pStyle w:val="Overskrift3"/>
        <w:rPr>
          <w:rFonts w:ascii="Times New Roman" w:hAnsi="Times New Roman" w:cs="Times New Roman"/>
          <w:b w:val="0"/>
          <w:color w:val="auto"/>
          <w:sz w:val="24"/>
          <w:szCs w:val="24"/>
        </w:rPr>
      </w:pPr>
      <w:bookmarkStart w:id="14" w:name="_Toc252383334"/>
      <w:r w:rsidRPr="00EF5A43">
        <w:rPr>
          <w:rFonts w:ascii="Times New Roman" w:hAnsi="Times New Roman" w:cs="Times New Roman"/>
          <w:b w:val="0"/>
          <w:color w:val="auto"/>
          <w:sz w:val="24"/>
          <w:szCs w:val="24"/>
        </w:rPr>
        <w:t>4.3.2 Ernæring</w:t>
      </w:r>
      <w:bookmarkEnd w:id="14"/>
    </w:p>
    <w:p w:rsidR="00EF5A43" w:rsidRDefault="00EF5A43" w:rsidP="000949B5">
      <w:pPr>
        <w:spacing w:line="360" w:lineRule="auto"/>
        <w:rPr>
          <w:rFonts w:ascii="Times New Roman" w:hAnsi="Times New Roman" w:cs="Times New Roman"/>
          <w:sz w:val="24"/>
          <w:szCs w:val="24"/>
        </w:rPr>
      </w:pPr>
    </w:p>
    <w:p w:rsidR="00DA3D21" w:rsidRDefault="00076493" w:rsidP="000949B5">
      <w:pPr>
        <w:spacing w:line="360" w:lineRule="auto"/>
        <w:rPr>
          <w:rFonts w:ascii="Times New Roman" w:hAnsi="Times New Roman" w:cs="Times New Roman"/>
          <w:sz w:val="24"/>
          <w:szCs w:val="24"/>
        </w:rPr>
      </w:pPr>
      <w:r>
        <w:rPr>
          <w:rFonts w:ascii="Times New Roman" w:hAnsi="Times New Roman" w:cs="Times New Roman"/>
          <w:sz w:val="24"/>
          <w:szCs w:val="24"/>
        </w:rPr>
        <w:t>Både undervekt og overvekt er vanlig hos pasienter med KOLS.</w:t>
      </w:r>
      <w:r w:rsidR="00287F78">
        <w:rPr>
          <w:rFonts w:ascii="Times New Roman" w:hAnsi="Times New Roman" w:cs="Times New Roman"/>
          <w:sz w:val="24"/>
          <w:szCs w:val="24"/>
        </w:rPr>
        <w:t xml:space="preserve"> </w:t>
      </w:r>
      <w:r w:rsidR="00DA3D21">
        <w:rPr>
          <w:rFonts w:ascii="Times New Roman" w:hAnsi="Times New Roman" w:cs="Times New Roman"/>
          <w:sz w:val="24"/>
          <w:szCs w:val="24"/>
        </w:rPr>
        <w:t xml:space="preserve">Pasienter med KOLS blir anbefalt å spise vanlig kost, og de må sørge for å få dekket sitt proteinbehov, fordi de trenger ekstra protein for å bygge opp eller holde ved like respirasjonsmusklene (Almås red. 2001).  </w:t>
      </w:r>
      <w:r w:rsidR="00287F78">
        <w:rPr>
          <w:rFonts w:ascii="Times New Roman" w:hAnsi="Times New Roman" w:cs="Times New Roman"/>
          <w:sz w:val="24"/>
          <w:szCs w:val="24"/>
        </w:rPr>
        <w:t xml:space="preserve">Underernæring og vekttap er vanlig ved alvorlig kronisk obstruktiv lungesykdom, dels på </w:t>
      </w:r>
      <w:r w:rsidR="00287F78">
        <w:rPr>
          <w:rFonts w:ascii="Times New Roman" w:hAnsi="Times New Roman" w:cs="Times New Roman"/>
          <w:sz w:val="24"/>
          <w:szCs w:val="24"/>
        </w:rPr>
        <w:lastRenderedPageBreak/>
        <w:t>grunn av økt pustearbeid, men også fordi systemisk inflammasjon kan forårsake katabolisme</w:t>
      </w:r>
      <w:r w:rsidR="00287F78">
        <w:rPr>
          <w:rStyle w:val="Fotnotereferanse"/>
          <w:rFonts w:ascii="Times New Roman" w:hAnsi="Times New Roman" w:cs="Times New Roman"/>
          <w:sz w:val="24"/>
          <w:szCs w:val="24"/>
        </w:rPr>
        <w:footnoteReference w:id="5"/>
      </w:r>
      <w:r w:rsidR="00E14559">
        <w:rPr>
          <w:rFonts w:ascii="Times New Roman" w:hAnsi="Times New Roman" w:cs="Times New Roman"/>
          <w:sz w:val="24"/>
          <w:szCs w:val="24"/>
        </w:rPr>
        <w:t xml:space="preserve"> (</w:t>
      </w:r>
      <w:r w:rsidR="00E14559" w:rsidRPr="00E14559">
        <w:rPr>
          <w:rFonts w:ascii="Times New Roman" w:hAnsi="Times New Roman" w:cs="Times New Roman"/>
          <w:sz w:val="24"/>
          <w:szCs w:val="24"/>
        </w:rPr>
        <w:t>Hjalmarsen</w:t>
      </w:r>
      <w:r w:rsidR="00E14559">
        <w:rPr>
          <w:rFonts w:ascii="Times New Roman" w:hAnsi="Times New Roman" w:cs="Times New Roman"/>
          <w:sz w:val="24"/>
          <w:szCs w:val="24"/>
        </w:rPr>
        <w:t xml:space="preserve"> 2007)</w:t>
      </w:r>
      <w:r w:rsidR="00287F78">
        <w:rPr>
          <w:rFonts w:ascii="Times New Roman" w:hAnsi="Times New Roman" w:cs="Times New Roman"/>
          <w:sz w:val="24"/>
          <w:szCs w:val="24"/>
        </w:rPr>
        <w:t>.</w:t>
      </w:r>
    </w:p>
    <w:p w:rsidR="00ED4FBD" w:rsidRPr="00EF5A43" w:rsidRDefault="001A123C" w:rsidP="00EF5A43">
      <w:pPr>
        <w:pStyle w:val="Overskrift2"/>
        <w:rPr>
          <w:rFonts w:ascii="Times New Roman" w:hAnsi="Times New Roman" w:cs="Times New Roman"/>
          <w:b w:val="0"/>
          <w:color w:val="auto"/>
          <w:sz w:val="24"/>
          <w:szCs w:val="24"/>
        </w:rPr>
      </w:pPr>
      <w:bookmarkStart w:id="15" w:name="_Toc252383335"/>
      <w:r w:rsidRPr="00EF5A43">
        <w:rPr>
          <w:rFonts w:ascii="Times New Roman" w:hAnsi="Times New Roman" w:cs="Times New Roman"/>
          <w:b w:val="0"/>
          <w:color w:val="auto"/>
          <w:sz w:val="24"/>
          <w:szCs w:val="24"/>
        </w:rPr>
        <w:t>4</w:t>
      </w:r>
      <w:r w:rsidR="00ED4FBD" w:rsidRPr="00EF5A43">
        <w:rPr>
          <w:rFonts w:ascii="Times New Roman" w:hAnsi="Times New Roman" w:cs="Times New Roman"/>
          <w:b w:val="0"/>
          <w:color w:val="auto"/>
          <w:sz w:val="24"/>
          <w:szCs w:val="24"/>
        </w:rPr>
        <w:t>.4 Evaluering</w:t>
      </w:r>
      <w:bookmarkEnd w:id="15"/>
    </w:p>
    <w:p w:rsidR="00EF5A43" w:rsidRDefault="00EF5A43" w:rsidP="000949B5">
      <w:pPr>
        <w:spacing w:line="360" w:lineRule="auto"/>
        <w:rPr>
          <w:rFonts w:ascii="Times New Roman" w:hAnsi="Times New Roman" w:cs="Times New Roman"/>
          <w:sz w:val="24"/>
          <w:szCs w:val="24"/>
        </w:rPr>
      </w:pPr>
    </w:p>
    <w:p w:rsidR="00F14FB0" w:rsidRDefault="00C13396" w:rsidP="000949B5">
      <w:pPr>
        <w:spacing w:line="360" w:lineRule="auto"/>
        <w:rPr>
          <w:rFonts w:ascii="Times New Roman" w:hAnsi="Times New Roman" w:cs="Times New Roman"/>
          <w:b/>
          <w:sz w:val="24"/>
          <w:szCs w:val="24"/>
        </w:rPr>
      </w:pPr>
      <w:r>
        <w:rPr>
          <w:rFonts w:ascii="Times New Roman" w:hAnsi="Times New Roman" w:cs="Times New Roman"/>
          <w:sz w:val="24"/>
          <w:szCs w:val="24"/>
        </w:rPr>
        <w:t xml:space="preserve">Evalueringen av sykepleietiltakene har vist at pasienten ikke ønsker å bedre sitt kosthold, selv med sterke anbefalinger av både sykepleier og lege. Pårørende har blitt undervist og veiledet om hvordan man skal forebygge slimdannelse, dog dette har ikke blitt tatt i bruk, og pasienten spiser fortsatt en mengde melkeprodukter som gjør han verre fra dag til dag. </w:t>
      </w:r>
    </w:p>
    <w:p w:rsidR="00DA3D21" w:rsidRPr="00C57C00" w:rsidRDefault="00C57C00"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Innen lungerehabilitering har pasienten klart å stumpe røyken, dog forteller at han vil starte så fort han er ute av sykehuset. Han er positiv til fysisk trening for </w:t>
      </w:r>
      <w:r w:rsidR="00A30C25">
        <w:rPr>
          <w:rFonts w:ascii="Times New Roman" w:hAnsi="Times New Roman" w:cs="Times New Roman"/>
          <w:sz w:val="24"/>
          <w:szCs w:val="24"/>
        </w:rPr>
        <w:t>å stramme opp respirasjonsmuskelaturen</w:t>
      </w:r>
      <w:r>
        <w:rPr>
          <w:rFonts w:ascii="Times New Roman" w:hAnsi="Times New Roman" w:cs="Times New Roman"/>
          <w:sz w:val="24"/>
          <w:szCs w:val="24"/>
        </w:rPr>
        <w:t xml:space="preserve">, men grunnet den voldsomme overvekten har han store problemer med å begynne trening. Kartleggingen av behovsproblemene til pasienten har vist at de fortsatt består, og pasienten ikke har kommet videre, basert på resultatene av sykepleietiltak som ble iverksatt. </w:t>
      </w:r>
    </w:p>
    <w:p w:rsidR="00DA3D21" w:rsidRPr="00FB5F07" w:rsidRDefault="00FB5F07" w:rsidP="000949B5">
      <w:pPr>
        <w:spacing w:line="360" w:lineRule="auto"/>
        <w:rPr>
          <w:rFonts w:ascii="Times New Roman" w:hAnsi="Times New Roman" w:cs="Times New Roman"/>
          <w:sz w:val="24"/>
          <w:szCs w:val="24"/>
        </w:rPr>
      </w:pPr>
      <w:r>
        <w:rPr>
          <w:rFonts w:ascii="Times New Roman" w:hAnsi="Times New Roman" w:cs="Times New Roman"/>
          <w:sz w:val="24"/>
          <w:szCs w:val="24"/>
        </w:rPr>
        <w:t xml:space="preserve">Dette er en situasjon som ofte kan oppstå, og i skrivende stund ble pasienten sist observert </w:t>
      </w:r>
      <w:r w:rsidR="00BF11ED">
        <w:rPr>
          <w:rFonts w:ascii="Times New Roman" w:hAnsi="Times New Roman" w:cs="Times New Roman"/>
          <w:sz w:val="24"/>
          <w:szCs w:val="24"/>
        </w:rPr>
        <w:t>til U</w:t>
      </w:r>
      <w:r>
        <w:rPr>
          <w:rFonts w:ascii="Times New Roman" w:hAnsi="Times New Roman" w:cs="Times New Roman"/>
          <w:sz w:val="24"/>
          <w:szCs w:val="24"/>
        </w:rPr>
        <w:t xml:space="preserve">llevål sykehus for observasjon grunnet for mye slim i lungene, og det stod om livet. Hva skal en sykepleier gjøre når en blir satt i en pleiesituasjon hvor pasient og pårørende ikke vil høre på de råd som gis? Er dette et resultat av for dårlig rådgivning eller er det </w:t>
      </w:r>
      <w:r w:rsidR="00BF11ED">
        <w:rPr>
          <w:rFonts w:ascii="Times New Roman" w:hAnsi="Times New Roman" w:cs="Times New Roman"/>
          <w:sz w:val="24"/>
          <w:szCs w:val="24"/>
        </w:rPr>
        <w:t>en pasient som har gitt opp håpet og en familie som forsøker å holde pasientens mot oppe ved å gi han det han liker best?</w:t>
      </w:r>
    </w:p>
    <w:p w:rsidR="00DA3D21" w:rsidRDefault="00DA3D21" w:rsidP="00576BD3">
      <w:pPr>
        <w:spacing w:line="240" w:lineRule="auto"/>
        <w:rPr>
          <w:rFonts w:ascii="Times New Roman" w:hAnsi="Times New Roman" w:cs="Times New Roman"/>
          <w:b/>
          <w:sz w:val="24"/>
          <w:szCs w:val="24"/>
        </w:rPr>
      </w:pPr>
    </w:p>
    <w:p w:rsidR="00DA3D21" w:rsidRDefault="00DA3D21" w:rsidP="00576BD3">
      <w:pPr>
        <w:spacing w:line="240" w:lineRule="auto"/>
        <w:rPr>
          <w:rFonts w:ascii="Times New Roman" w:hAnsi="Times New Roman" w:cs="Times New Roman"/>
          <w:b/>
          <w:sz w:val="24"/>
          <w:szCs w:val="24"/>
        </w:rPr>
      </w:pPr>
    </w:p>
    <w:p w:rsidR="000949B5" w:rsidRDefault="000949B5" w:rsidP="00576BD3">
      <w:pPr>
        <w:spacing w:line="240" w:lineRule="auto"/>
        <w:rPr>
          <w:rFonts w:ascii="Times New Roman" w:hAnsi="Times New Roman" w:cs="Times New Roman"/>
          <w:b/>
          <w:sz w:val="24"/>
          <w:szCs w:val="24"/>
        </w:rPr>
      </w:pPr>
    </w:p>
    <w:p w:rsidR="000949B5" w:rsidRDefault="000949B5" w:rsidP="00576BD3">
      <w:pPr>
        <w:spacing w:line="240" w:lineRule="auto"/>
        <w:rPr>
          <w:rFonts w:ascii="Times New Roman" w:hAnsi="Times New Roman" w:cs="Times New Roman"/>
          <w:b/>
          <w:sz w:val="24"/>
          <w:szCs w:val="24"/>
        </w:rPr>
      </w:pPr>
    </w:p>
    <w:p w:rsidR="000949B5" w:rsidRDefault="000949B5">
      <w:pPr>
        <w:rPr>
          <w:rFonts w:ascii="Times New Roman" w:hAnsi="Times New Roman" w:cs="Times New Roman"/>
          <w:b/>
          <w:sz w:val="24"/>
          <w:szCs w:val="24"/>
        </w:rPr>
      </w:pPr>
      <w:r>
        <w:rPr>
          <w:rFonts w:ascii="Times New Roman" w:hAnsi="Times New Roman" w:cs="Times New Roman"/>
          <w:b/>
          <w:sz w:val="24"/>
          <w:szCs w:val="24"/>
        </w:rPr>
        <w:br w:type="page"/>
      </w:r>
    </w:p>
    <w:p w:rsidR="000949B5" w:rsidRDefault="000949B5" w:rsidP="00576BD3">
      <w:pPr>
        <w:spacing w:line="240" w:lineRule="auto"/>
        <w:rPr>
          <w:rFonts w:ascii="Times New Roman" w:hAnsi="Times New Roman" w:cs="Times New Roman"/>
          <w:b/>
          <w:sz w:val="24"/>
          <w:szCs w:val="24"/>
        </w:rPr>
      </w:pPr>
    </w:p>
    <w:p w:rsidR="00DA3D21" w:rsidRPr="00EF5A43" w:rsidRDefault="00EF5A43" w:rsidP="00EF5A43">
      <w:pPr>
        <w:pStyle w:val="Overskrift1"/>
        <w:rPr>
          <w:rFonts w:ascii="Times New Roman" w:hAnsi="Times New Roman" w:cs="Times New Roman"/>
          <w:color w:val="auto"/>
          <w:sz w:val="24"/>
          <w:szCs w:val="24"/>
        </w:rPr>
      </w:pPr>
      <w:bookmarkStart w:id="16" w:name="_Toc252383336"/>
      <w:r w:rsidRPr="00EF5A43">
        <w:rPr>
          <w:rFonts w:ascii="Times New Roman" w:hAnsi="Times New Roman" w:cs="Times New Roman"/>
          <w:color w:val="auto"/>
          <w:sz w:val="24"/>
          <w:szCs w:val="24"/>
        </w:rPr>
        <w:t>5</w:t>
      </w:r>
      <w:r w:rsidR="00DA3D21" w:rsidRPr="00EF5A43">
        <w:rPr>
          <w:rFonts w:ascii="Times New Roman" w:hAnsi="Times New Roman" w:cs="Times New Roman"/>
          <w:color w:val="auto"/>
          <w:sz w:val="24"/>
          <w:szCs w:val="24"/>
        </w:rPr>
        <w:t xml:space="preserve"> Litteraturliste</w:t>
      </w:r>
      <w:bookmarkEnd w:id="16"/>
    </w:p>
    <w:p w:rsidR="00DA3D21" w:rsidRPr="00DA3D21" w:rsidRDefault="00DA3D21" w:rsidP="00576BD3">
      <w:pPr>
        <w:spacing w:line="240" w:lineRule="auto"/>
        <w:rPr>
          <w:rFonts w:ascii="Times New Roman" w:hAnsi="Times New Roman" w:cs="Times New Roman"/>
          <w:sz w:val="24"/>
          <w:szCs w:val="24"/>
        </w:rPr>
      </w:pPr>
      <w:r>
        <w:rPr>
          <w:rFonts w:ascii="Times New Roman" w:hAnsi="Times New Roman" w:cs="Times New Roman"/>
          <w:sz w:val="24"/>
          <w:szCs w:val="24"/>
        </w:rPr>
        <w:t xml:space="preserve">Nina Jahren Krisofferssen, Finn Nortvedt, Eli-Anne Skaug (2005), </w:t>
      </w:r>
      <w:r>
        <w:rPr>
          <w:rFonts w:ascii="Times New Roman" w:hAnsi="Times New Roman" w:cs="Times New Roman"/>
          <w:i/>
          <w:sz w:val="24"/>
          <w:szCs w:val="24"/>
        </w:rPr>
        <w:t xml:space="preserve">Grunnleggende sykepleie bind 1, </w:t>
      </w:r>
      <w:r>
        <w:rPr>
          <w:rFonts w:ascii="Times New Roman" w:hAnsi="Times New Roman" w:cs="Times New Roman"/>
          <w:sz w:val="24"/>
          <w:szCs w:val="24"/>
        </w:rPr>
        <w:t>Gyldendal Norsk Forlag AS</w:t>
      </w:r>
    </w:p>
    <w:p w:rsidR="00DA3D21" w:rsidRPr="00DA3D21" w:rsidRDefault="00DA3D21" w:rsidP="00DA3D21">
      <w:pPr>
        <w:spacing w:line="240" w:lineRule="auto"/>
        <w:rPr>
          <w:rFonts w:ascii="Times New Roman" w:hAnsi="Times New Roman" w:cs="Times New Roman"/>
          <w:sz w:val="24"/>
          <w:szCs w:val="24"/>
        </w:rPr>
      </w:pPr>
      <w:r>
        <w:rPr>
          <w:rFonts w:ascii="Times New Roman" w:hAnsi="Times New Roman" w:cs="Times New Roman"/>
          <w:sz w:val="24"/>
          <w:szCs w:val="24"/>
        </w:rPr>
        <w:t xml:space="preserve">Nina Jahren Krisofferssen, Finn Nortvedt, Eli-Anne Skaug (2005), </w:t>
      </w:r>
      <w:r>
        <w:rPr>
          <w:rFonts w:ascii="Times New Roman" w:hAnsi="Times New Roman" w:cs="Times New Roman"/>
          <w:i/>
          <w:sz w:val="24"/>
          <w:szCs w:val="24"/>
        </w:rPr>
        <w:t xml:space="preserve">Grunnleggende sykepleie bind 2, </w:t>
      </w:r>
      <w:r>
        <w:rPr>
          <w:rFonts w:ascii="Times New Roman" w:hAnsi="Times New Roman" w:cs="Times New Roman"/>
          <w:sz w:val="24"/>
          <w:szCs w:val="24"/>
        </w:rPr>
        <w:t>Gyldendal Norsk Forlag AS</w:t>
      </w:r>
    </w:p>
    <w:p w:rsidR="00DA3D21" w:rsidRDefault="00DA3D21" w:rsidP="00576BD3">
      <w:pPr>
        <w:spacing w:line="240" w:lineRule="auto"/>
        <w:rPr>
          <w:rFonts w:ascii="Times New Roman" w:hAnsi="Times New Roman" w:cs="Times New Roman"/>
          <w:sz w:val="24"/>
          <w:szCs w:val="24"/>
        </w:rPr>
      </w:pPr>
      <w:r>
        <w:rPr>
          <w:rFonts w:ascii="Times New Roman" w:hAnsi="Times New Roman" w:cs="Times New Roman"/>
          <w:sz w:val="24"/>
          <w:szCs w:val="24"/>
        </w:rPr>
        <w:t xml:space="preserve">Halbjørg Almås (2001), </w:t>
      </w:r>
      <w:r>
        <w:rPr>
          <w:rFonts w:ascii="Times New Roman" w:hAnsi="Times New Roman" w:cs="Times New Roman"/>
          <w:i/>
          <w:sz w:val="24"/>
          <w:szCs w:val="24"/>
        </w:rPr>
        <w:t xml:space="preserve">Klinisk Sykepleie bind 1, </w:t>
      </w:r>
      <w:r>
        <w:rPr>
          <w:rFonts w:ascii="Times New Roman" w:hAnsi="Times New Roman" w:cs="Times New Roman"/>
          <w:sz w:val="24"/>
          <w:szCs w:val="24"/>
        </w:rPr>
        <w:t>Gyldendal Norsk Forlag AS</w:t>
      </w:r>
    </w:p>
    <w:p w:rsidR="001A2AF4" w:rsidRPr="00E14559" w:rsidRDefault="001A2AF4" w:rsidP="001A2AF4">
      <w:pPr>
        <w:pStyle w:val="Overskrift1"/>
        <w:rPr>
          <w:rFonts w:ascii="Times New Roman" w:eastAsia="Times New Roman" w:hAnsi="Times New Roman" w:cs="Times New Roman"/>
          <w:b w:val="0"/>
          <w:i/>
          <w:color w:val="auto"/>
          <w:kern w:val="36"/>
          <w:sz w:val="24"/>
          <w:szCs w:val="24"/>
          <w:lang w:eastAsia="nb-NO"/>
        </w:rPr>
      </w:pPr>
      <w:bookmarkStart w:id="17" w:name="_Toc252383337"/>
      <w:r w:rsidRPr="001A2AF4">
        <w:rPr>
          <w:rFonts w:ascii="Times New Roman" w:hAnsi="Times New Roman" w:cs="Times New Roman"/>
          <w:b w:val="0"/>
          <w:color w:val="auto"/>
          <w:sz w:val="24"/>
          <w:szCs w:val="24"/>
        </w:rPr>
        <w:t>Einar Haave, Siri Skumlien, Harald Engvik</w:t>
      </w:r>
      <w:r w:rsidR="00BB7B91">
        <w:rPr>
          <w:rFonts w:ascii="Times New Roman" w:hAnsi="Times New Roman" w:cs="Times New Roman"/>
          <w:b w:val="0"/>
          <w:color w:val="auto"/>
          <w:sz w:val="24"/>
          <w:szCs w:val="24"/>
        </w:rPr>
        <w:t xml:space="preserve"> (2007)</w:t>
      </w:r>
      <w:r w:rsidRPr="001A2AF4">
        <w:rPr>
          <w:rFonts w:ascii="Times New Roman" w:hAnsi="Times New Roman" w:cs="Times New Roman"/>
          <w:b w:val="0"/>
          <w:sz w:val="24"/>
          <w:szCs w:val="24"/>
        </w:rPr>
        <w:t xml:space="preserve">, </w:t>
      </w:r>
      <w:r w:rsidRPr="001A2AF4">
        <w:rPr>
          <w:rFonts w:ascii="Times New Roman" w:eastAsia="Times New Roman" w:hAnsi="Times New Roman" w:cs="Times New Roman"/>
          <w:b w:val="0"/>
          <w:i/>
          <w:color w:val="auto"/>
          <w:kern w:val="36"/>
          <w:sz w:val="24"/>
          <w:szCs w:val="24"/>
          <w:lang w:eastAsia="nb-NO"/>
        </w:rPr>
        <w:t>Livskvalitet hos pasienter med alvorlig kronisk obstruktiv lungesykdom</w:t>
      </w:r>
      <w:r w:rsidR="00E14559">
        <w:rPr>
          <w:rFonts w:ascii="Times New Roman" w:eastAsia="Times New Roman" w:hAnsi="Times New Roman" w:cs="Times New Roman"/>
          <w:b w:val="0"/>
          <w:i/>
          <w:color w:val="auto"/>
          <w:kern w:val="36"/>
          <w:sz w:val="24"/>
          <w:szCs w:val="24"/>
          <w:lang w:eastAsia="nb-NO"/>
        </w:rPr>
        <w:t xml:space="preserve"> </w:t>
      </w:r>
      <w:r w:rsidR="00E14559" w:rsidRPr="00E14559">
        <w:rPr>
          <w:rFonts w:ascii="Times New Roman" w:eastAsia="Times New Roman" w:hAnsi="Times New Roman" w:cs="Times New Roman"/>
          <w:b w:val="0"/>
          <w:i/>
          <w:color w:val="auto"/>
          <w:kern w:val="36"/>
          <w:sz w:val="24"/>
          <w:szCs w:val="24"/>
          <w:lang w:eastAsia="nb-NO"/>
        </w:rPr>
        <w:t>http://www.psykologtidsskriftet.no/index.php?seks_id=24725&amp;a=2</w:t>
      </w:r>
      <w:r>
        <w:rPr>
          <w:rFonts w:ascii="Times New Roman" w:eastAsia="Times New Roman" w:hAnsi="Times New Roman" w:cs="Times New Roman"/>
          <w:b w:val="0"/>
          <w:i/>
          <w:color w:val="auto"/>
          <w:kern w:val="36"/>
          <w:sz w:val="24"/>
          <w:szCs w:val="24"/>
          <w:lang w:eastAsia="nb-NO"/>
        </w:rPr>
        <w:t xml:space="preserve">, </w:t>
      </w:r>
      <w:r>
        <w:rPr>
          <w:rFonts w:ascii="Times New Roman" w:eastAsia="Times New Roman" w:hAnsi="Times New Roman" w:cs="Times New Roman"/>
          <w:b w:val="0"/>
          <w:color w:val="auto"/>
          <w:kern w:val="36"/>
          <w:sz w:val="24"/>
          <w:szCs w:val="24"/>
          <w:lang w:eastAsia="nb-NO"/>
        </w:rPr>
        <w:t>Tidsskrift for norsk psykolog forening</w:t>
      </w:r>
      <w:bookmarkEnd w:id="17"/>
    </w:p>
    <w:p w:rsidR="00E14559" w:rsidRDefault="00E14559" w:rsidP="00E14559">
      <w:pPr>
        <w:spacing w:line="240" w:lineRule="auto"/>
        <w:rPr>
          <w:rFonts w:ascii="Times New Roman" w:hAnsi="Times New Roman" w:cs="Times New Roman"/>
          <w:sz w:val="24"/>
          <w:szCs w:val="24"/>
        </w:rPr>
      </w:pPr>
    </w:p>
    <w:p w:rsidR="00E14559" w:rsidRDefault="00E14559" w:rsidP="00E14559">
      <w:pPr>
        <w:spacing w:line="240" w:lineRule="auto"/>
        <w:rPr>
          <w:rFonts w:ascii="Times New Roman" w:hAnsi="Times New Roman" w:cs="Times New Roman"/>
          <w:sz w:val="24"/>
          <w:szCs w:val="24"/>
        </w:rPr>
      </w:pPr>
      <w:r>
        <w:rPr>
          <w:rFonts w:ascii="Times New Roman" w:hAnsi="Times New Roman" w:cs="Times New Roman"/>
          <w:sz w:val="24"/>
          <w:szCs w:val="24"/>
        </w:rPr>
        <w:t xml:space="preserve">A Hjalmarsen (2007), </w:t>
      </w:r>
      <w:r>
        <w:rPr>
          <w:rFonts w:ascii="Times New Roman" w:hAnsi="Times New Roman" w:cs="Times New Roman"/>
          <w:i/>
          <w:sz w:val="24"/>
          <w:szCs w:val="24"/>
        </w:rPr>
        <w:t xml:space="preserve">Rehabilitering av pasienter med kronisk obstruktiv lungesykdom </w:t>
      </w:r>
      <w:r w:rsidRPr="00E14559">
        <w:rPr>
          <w:rFonts w:ascii="Times New Roman" w:hAnsi="Times New Roman" w:cs="Times New Roman"/>
          <w:i/>
          <w:sz w:val="24"/>
          <w:szCs w:val="24"/>
        </w:rPr>
        <w:t>http://www.tidsskriftet.no/index.php?seks_id=1498127</w:t>
      </w:r>
      <w:r>
        <w:rPr>
          <w:rFonts w:ascii="Times New Roman" w:hAnsi="Times New Roman" w:cs="Times New Roman"/>
          <w:i/>
          <w:sz w:val="24"/>
          <w:szCs w:val="24"/>
        </w:rPr>
        <w:t xml:space="preserve">, </w:t>
      </w:r>
      <w:r>
        <w:rPr>
          <w:rFonts w:ascii="Times New Roman" w:hAnsi="Times New Roman" w:cs="Times New Roman"/>
          <w:sz w:val="24"/>
          <w:szCs w:val="24"/>
        </w:rPr>
        <w:t>Tidsskrift for Norsk Legeforening</w:t>
      </w:r>
    </w:p>
    <w:p w:rsidR="00630A90" w:rsidRDefault="00630A90" w:rsidP="00E14559">
      <w:pPr>
        <w:spacing w:line="240" w:lineRule="auto"/>
        <w:rPr>
          <w:rFonts w:ascii="Times New Roman" w:hAnsi="Times New Roman" w:cs="Times New Roman"/>
          <w:i/>
          <w:sz w:val="24"/>
          <w:szCs w:val="24"/>
        </w:rPr>
      </w:pPr>
      <w:r>
        <w:rPr>
          <w:rFonts w:ascii="Times New Roman" w:hAnsi="Times New Roman" w:cs="Times New Roman"/>
          <w:sz w:val="24"/>
          <w:szCs w:val="24"/>
        </w:rPr>
        <w:t xml:space="preserve">Kristin Markussen (2009), </w:t>
      </w:r>
      <w:r>
        <w:rPr>
          <w:rFonts w:ascii="Times New Roman" w:hAnsi="Times New Roman" w:cs="Times New Roman"/>
          <w:i/>
          <w:sz w:val="24"/>
          <w:szCs w:val="24"/>
        </w:rPr>
        <w:t xml:space="preserve">Kols gir angst, </w:t>
      </w:r>
      <w:r>
        <w:rPr>
          <w:rFonts w:ascii="Times New Roman" w:hAnsi="Times New Roman" w:cs="Times New Roman"/>
          <w:sz w:val="24"/>
          <w:szCs w:val="24"/>
        </w:rPr>
        <w:t>Sykepleien,</w:t>
      </w:r>
      <w:r>
        <w:rPr>
          <w:rFonts w:ascii="Times New Roman" w:hAnsi="Times New Roman" w:cs="Times New Roman"/>
          <w:i/>
          <w:sz w:val="24"/>
          <w:szCs w:val="24"/>
        </w:rPr>
        <w:t xml:space="preserve"> </w:t>
      </w:r>
      <w:hyperlink r:id="rId8" w:history="1">
        <w:r w:rsidRPr="008151A4">
          <w:rPr>
            <w:rStyle w:val="Hyperkobling"/>
            <w:rFonts w:ascii="Times New Roman" w:hAnsi="Times New Roman" w:cs="Times New Roman"/>
            <w:i/>
            <w:sz w:val="24"/>
            <w:szCs w:val="24"/>
          </w:rPr>
          <w:t>http://www.sykepleien.no/ikbViewer/page/sykepleien/vis/artikkel-nyhet?p_document_id=198990</w:t>
        </w:r>
      </w:hyperlink>
    </w:p>
    <w:p w:rsidR="000333D6" w:rsidRDefault="000333D6" w:rsidP="00E14559">
      <w:pPr>
        <w:spacing w:line="240" w:lineRule="auto"/>
        <w:rPr>
          <w:rFonts w:ascii="Times New Roman" w:hAnsi="Times New Roman" w:cs="Times New Roman"/>
          <w:sz w:val="24"/>
          <w:szCs w:val="24"/>
        </w:rPr>
      </w:pPr>
    </w:p>
    <w:p w:rsidR="009A5DC0" w:rsidRDefault="009A5DC0" w:rsidP="00E14559">
      <w:pPr>
        <w:spacing w:line="240" w:lineRule="auto"/>
        <w:rPr>
          <w:rFonts w:ascii="Times New Roman" w:hAnsi="Times New Roman" w:cs="Times New Roman"/>
          <w:sz w:val="24"/>
          <w:szCs w:val="24"/>
        </w:rPr>
      </w:pPr>
      <w:r>
        <w:rPr>
          <w:rFonts w:ascii="Times New Roman" w:hAnsi="Times New Roman" w:cs="Times New Roman"/>
          <w:sz w:val="24"/>
          <w:szCs w:val="24"/>
        </w:rPr>
        <w:t xml:space="preserve">Nasjonal strategi for KOLS-Området 2009-20011, </w:t>
      </w:r>
    </w:p>
    <w:p w:rsidR="00630A90" w:rsidRPr="00630A90" w:rsidRDefault="009A5DC0" w:rsidP="00E14559">
      <w:pPr>
        <w:spacing w:line="240" w:lineRule="auto"/>
        <w:rPr>
          <w:rFonts w:ascii="Times New Roman" w:hAnsi="Times New Roman" w:cs="Times New Roman"/>
          <w:sz w:val="24"/>
          <w:szCs w:val="24"/>
        </w:rPr>
      </w:pPr>
      <w:r w:rsidRPr="009A5DC0">
        <w:rPr>
          <w:rFonts w:ascii="Times New Roman" w:hAnsi="Times New Roman" w:cs="Times New Roman"/>
          <w:sz w:val="24"/>
          <w:szCs w:val="24"/>
        </w:rPr>
        <w:t>http://www.regjeringen.no/nb/dep/hod/dok/rapporter_planer/rapporter/2006/Nasjonal-strategi-for-KOLS-omradet-2006-.html?id=430087</w:t>
      </w:r>
    </w:p>
    <w:sectPr w:rsidR="00630A90" w:rsidRPr="00630A90" w:rsidSect="009249E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60E" w:rsidRDefault="00AF460E" w:rsidP="00F14FB0">
      <w:pPr>
        <w:spacing w:after="0" w:line="240" w:lineRule="auto"/>
      </w:pPr>
      <w:r>
        <w:separator/>
      </w:r>
    </w:p>
  </w:endnote>
  <w:endnote w:type="continuationSeparator" w:id="0">
    <w:p w:rsidR="00AF460E" w:rsidRDefault="00AF460E" w:rsidP="00F14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60E" w:rsidRDefault="00AF460E" w:rsidP="00F14FB0">
      <w:pPr>
        <w:spacing w:after="0" w:line="240" w:lineRule="auto"/>
      </w:pPr>
      <w:r>
        <w:separator/>
      </w:r>
    </w:p>
  </w:footnote>
  <w:footnote w:type="continuationSeparator" w:id="0">
    <w:p w:rsidR="00AF460E" w:rsidRDefault="00AF460E" w:rsidP="00F14FB0">
      <w:pPr>
        <w:spacing w:after="0" w:line="240" w:lineRule="auto"/>
      </w:pPr>
      <w:r>
        <w:continuationSeparator/>
      </w:r>
    </w:p>
  </w:footnote>
  <w:footnote w:id="1">
    <w:p w:rsidR="009A5DC0" w:rsidRDefault="009A5DC0">
      <w:pPr>
        <w:pStyle w:val="Fotnotetekst"/>
      </w:pPr>
      <w:r>
        <w:rPr>
          <w:rStyle w:val="Fotnotereferanse"/>
        </w:rPr>
        <w:footnoteRef/>
      </w:r>
      <w:r>
        <w:t xml:space="preserve"> Nasjonal strategi for KOLS-området 2009 til 2011. </w:t>
      </w:r>
    </w:p>
  </w:footnote>
  <w:footnote w:id="2">
    <w:p w:rsidR="0045319C" w:rsidRDefault="0045319C">
      <w:pPr>
        <w:pStyle w:val="Fotnotetekst"/>
      </w:pPr>
      <w:r>
        <w:rPr>
          <w:rStyle w:val="Fotnotereferanse"/>
        </w:rPr>
        <w:footnoteRef/>
      </w:r>
      <w:r>
        <w:t xml:space="preserve"> Tidsskrift for Norsk Psykologforening, </w:t>
      </w:r>
      <w:hyperlink r:id="rId1" w:tooltip="Innholdsfortegnelse" w:history="1">
        <w:r>
          <w:rPr>
            <w:rStyle w:val="Hyperkobling"/>
          </w:rPr>
          <w:t>Vol 44, nummer 6</w:t>
        </w:r>
      </w:hyperlink>
      <w:r>
        <w:t>, 2007, side 735-740</w:t>
      </w:r>
    </w:p>
  </w:footnote>
  <w:footnote w:id="3">
    <w:p w:rsidR="00334D03" w:rsidRDefault="00334D03">
      <w:pPr>
        <w:pStyle w:val="Fotnotetekst"/>
      </w:pPr>
      <w:r>
        <w:rPr>
          <w:rStyle w:val="Fotnotereferanse"/>
        </w:rPr>
        <w:footnoteRef/>
      </w:r>
      <w:r>
        <w:t xml:space="preserve"> Spirometri er en medisinsk sjekk for test av lungekapasiteten</w:t>
      </w:r>
    </w:p>
  </w:footnote>
  <w:footnote w:id="4">
    <w:p w:rsidR="00630A90" w:rsidRDefault="00630A90">
      <w:pPr>
        <w:pStyle w:val="Fotnotetekst"/>
      </w:pPr>
      <w:r>
        <w:rPr>
          <w:rStyle w:val="Fotnotereferanse"/>
        </w:rPr>
        <w:footnoteRef/>
      </w:r>
      <w:r>
        <w:t xml:space="preserve"> Kristin Markussen , 26.05.2009 ”Kols gir angst”, Sykepleien</w:t>
      </w:r>
      <w:r w:rsidR="00BF11ED">
        <w:t>.no</w:t>
      </w:r>
    </w:p>
  </w:footnote>
  <w:footnote w:id="5">
    <w:p w:rsidR="00287F78" w:rsidRDefault="00287F78">
      <w:pPr>
        <w:pStyle w:val="Fotnotetekst"/>
      </w:pPr>
      <w:r>
        <w:rPr>
          <w:rStyle w:val="Fotnotereferanse"/>
        </w:rPr>
        <w:footnoteRef/>
      </w:r>
      <w:r>
        <w:t xml:space="preserve"> Katabolisme er en stoffskifteprosess der molekyler i levende organismer brytes ned.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BF"/>
    <w:multiLevelType w:val="hybridMultilevel"/>
    <w:tmpl w:val="5E0440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16B462A"/>
    <w:multiLevelType w:val="hybridMultilevel"/>
    <w:tmpl w:val="F2B00AA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2B023280"/>
    <w:multiLevelType w:val="hybridMultilevel"/>
    <w:tmpl w:val="4B0EDF0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D1F2FA8"/>
    <w:multiLevelType w:val="hybridMultilevel"/>
    <w:tmpl w:val="3AF07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8ED1936"/>
    <w:multiLevelType w:val="hybridMultilevel"/>
    <w:tmpl w:val="C8AC0F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76864F96"/>
    <w:multiLevelType w:val="hybridMultilevel"/>
    <w:tmpl w:val="037647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12C25"/>
    <w:rsid w:val="00020D1E"/>
    <w:rsid w:val="000333D6"/>
    <w:rsid w:val="00076493"/>
    <w:rsid w:val="000949B5"/>
    <w:rsid w:val="00137EFE"/>
    <w:rsid w:val="001A123C"/>
    <w:rsid w:val="001A2AF4"/>
    <w:rsid w:val="00287F78"/>
    <w:rsid w:val="002C6488"/>
    <w:rsid w:val="002D6B9D"/>
    <w:rsid w:val="00334D03"/>
    <w:rsid w:val="003857B5"/>
    <w:rsid w:val="003F3DAD"/>
    <w:rsid w:val="003F62D5"/>
    <w:rsid w:val="0045319C"/>
    <w:rsid w:val="0045472B"/>
    <w:rsid w:val="004D5EB7"/>
    <w:rsid w:val="00576BD3"/>
    <w:rsid w:val="00612C25"/>
    <w:rsid w:val="00630A90"/>
    <w:rsid w:val="00637663"/>
    <w:rsid w:val="0069782E"/>
    <w:rsid w:val="006B5326"/>
    <w:rsid w:val="006B6FE4"/>
    <w:rsid w:val="006D3BD1"/>
    <w:rsid w:val="00750BAE"/>
    <w:rsid w:val="00834A2D"/>
    <w:rsid w:val="008445DA"/>
    <w:rsid w:val="00851101"/>
    <w:rsid w:val="00902320"/>
    <w:rsid w:val="009249E1"/>
    <w:rsid w:val="009A5DC0"/>
    <w:rsid w:val="00A15005"/>
    <w:rsid w:val="00A30C25"/>
    <w:rsid w:val="00A90C35"/>
    <w:rsid w:val="00AA13EC"/>
    <w:rsid w:val="00AF460E"/>
    <w:rsid w:val="00B038D6"/>
    <w:rsid w:val="00B54BB1"/>
    <w:rsid w:val="00BB7B91"/>
    <w:rsid w:val="00BF11ED"/>
    <w:rsid w:val="00C10A8B"/>
    <w:rsid w:val="00C13396"/>
    <w:rsid w:val="00C57C00"/>
    <w:rsid w:val="00C73172"/>
    <w:rsid w:val="00C734DC"/>
    <w:rsid w:val="00D04837"/>
    <w:rsid w:val="00D6726C"/>
    <w:rsid w:val="00DA3D21"/>
    <w:rsid w:val="00DD53F9"/>
    <w:rsid w:val="00E14559"/>
    <w:rsid w:val="00E15F4A"/>
    <w:rsid w:val="00E16B0E"/>
    <w:rsid w:val="00E718BC"/>
    <w:rsid w:val="00E77A6F"/>
    <w:rsid w:val="00ED4FBD"/>
    <w:rsid w:val="00EF2B32"/>
    <w:rsid w:val="00EF5A43"/>
    <w:rsid w:val="00F14FB0"/>
    <w:rsid w:val="00F777AE"/>
    <w:rsid w:val="00FB5F0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25"/>
  </w:style>
  <w:style w:type="paragraph" w:styleId="Overskrift1">
    <w:name w:val="heading 1"/>
    <w:basedOn w:val="Normal"/>
    <w:next w:val="Normal"/>
    <w:link w:val="Overskrift1Tegn"/>
    <w:uiPriority w:val="9"/>
    <w:qFormat/>
    <w:rsid w:val="00A150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EF5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EF5A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1500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A15005"/>
    <w:pPr>
      <w:outlineLvl w:val="9"/>
    </w:pPr>
  </w:style>
  <w:style w:type="paragraph" w:styleId="Bobletekst">
    <w:name w:val="Balloon Text"/>
    <w:basedOn w:val="Normal"/>
    <w:link w:val="BobletekstTegn"/>
    <w:uiPriority w:val="99"/>
    <w:semiHidden/>
    <w:unhideWhenUsed/>
    <w:rsid w:val="00A150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15005"/>
    <w:rPr>
      <w:rFonts w:ascii="Tahoma" w:hAnsi="Tahoma" w:cs="Tahoma"/>
      <w:sz w:val="16"/>
      <w:szCs w:val="16"/>
    </w:rPr>
  </w:style>
  <w:style w:type="paragraph" w:styleId="Listeavsnitt">
    <w:name w:val="List Paragraph"/>
    <w:basedOn w:val="Normal"/>
    <w:uiPriority w:val="34"/>
    <w:qFormat/>
    <w:rsid w:val="00A15005"/>
    <w:pPr>
      <w:ind w:left="720"/>
      <w:contextualSpacing/>
    </w:pPr>
  </w:style>
  <w:style w:type="character" w:styleId="Hyperkobling">
    <w:name w:val="Hyperlink"/>
    <w:basedOn w:val="Standardskriftforavsnitt"/>
    <w:uiPriority w:val="99"/>
    <w:unhideWhenUsed/>
    <w:rsid w:val="00AA13EC"/>
    <w:rPr>
      <w:color w:val="0000FF" w:themeColor="hyperlink"/>
      <w:u w:val="single"/>
    </w:rPr>
  </w:style>
  <w:style w:type="table" w:styleId="Tabellrutenett">
    <w:name w:val="Table Grid"/>
    <w:basedOn w:val="Vanligtabell"/>
    <w:uiPriority w:val="59"/>
    <w:rsid w:val="00F14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pptekst">
    <w:name w:val="header"/>
    <w:basedOn w:val="Normal"/>
    <w:link w:val="TopptekstTegn"/>
    <w:uiPriority w:val="99"/>
    <w:semiHidden/>
    <w:unhideWhenUsed/>
    <w:rsid w:val="00F14F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14FB0"/>
  </w:style>
  <w:style w:type="paragraph" w:styleId="Bunntekst">
    <w:name w:val="footer"/>
    <w:basedOn w:val="Normal"/>
    <w:link w:val="BunntekstTegn"/>
    <w:uiPriority w:val="99"/>
    <w:semiHidden/>
    <w:unhideWhenUsed/>
    <w:rsid w:val="00F14F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F14FB0"/>
  </w:style>
  <w:style w:type="character" w:styleId="Fulgthyperkobling">
    <w:name w:val="FollowedHyperlink"/>
    <w:basedOn w:val="Standardskriftforavsnitt"/>
    <w:uiPriority w:val="99"/>
    <w:semiHidden/>
    <w:unhideWhenUsed/>
    <w:rsid w:val="00576BD3"/>
    <w:rPr>
      <w:color w:val="800080" w:themeColor="followedHyperlink"/>
      <w:u w:val="single"/>
    </w:rPr>
  </w:style>
  <w:style w:type="paragraph" w:styleId="Fotnotetekst">
    <w:name w:val="footnote text"/>
    <w:basedOn w:val="Normal"/>
    <w:link w:val="FotnotetekstTegn"/>
    <w:uiPriority w:val="99"/>
    <w:semiHidden/>
    <w:unhideWhenUsed/>
    <w:rsid w:val="00334D0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4D03"/>
    <w:rPr>
      <w:sz w:val="20"/>
      <w:szCs w:val="20"/>
    </w:rPr>
  </w:style>
  <w:style w:type="character" w:styleId="Fotnotereferanse">
    <w:name w:val="footnote reference"/>
    <w:basedOn w:val="Standardskriftforavsnitt"/>
    <w:uiPriority w:val="99"/>
    <w:semiHidden/>
    <w:unhideWhenUsed/>
    <w:rsid w:val="00334D03"/>
    <w:rPr>
      <w:vertAlign w:val="superscript"/>
    </w:rPr>
  </w:style>
  <w:style w:type="paragraph" w:styleId="NormalWeb">
    <w:name w:val="Normal (Web)"/>
    <w:basedOn w:val="Normal"/>
    <w:uiPriority w:val="99"/>
    <w:semiHidden/>
    <w:unhideWhenUsed/>
    <w:rsid w:val="00E1455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semiHidden/>
    <w:rsid w:val="00EF5A4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EF5A43"/>
    <w:rPr>
      <w:rFonts w:asciiTheme="majorHAnsi" w:eastAsiaTheme="majorEastAsia" w:hAnsiTheme="majorHAnsi" w:cstheme="majorBidi"/>
      <w:b/>
      <w:bCs/>
      <w:color w:val="4F81BD" w:themeColor="accent1"/>
    </w:rPr>
  </w:style>
  <w:style w:type="paragraph" w:styleId="INNH1">
    <w:name w:val="toc 1"/>
    <w:basedOn w:val="Normal"/>
    <w:next w:val="Normal"/>
    <w:autoRedefine/>
    <w:uiPriority w:val="39"/>
    <w:unhideWhenUsed/>
    <w:rsid w:val="00E16B0E"/>
    <w:pPr>
      <w:spacing w:after="100"/>
    </w:pPr>
  </w:style>
  <w:style w:type="paragraph" w:styleId="INNH2">
    <w:name w:val="toc 2"/>
    <w:basedOn w:val="Normal"/>
    <w:next w:val="Normal"/>
    <w:autoRedefine/>
    <w:uiPriority w:val="39"/>
    <w:unhideWhenUsed/>
    <w:rsid w:val="00E16B0E"/>
    <w:pPr>
      <w:spacing w:after="100"/>
      <w:ind w:left="220"/>
    </w:pPr>
  </w:style>
  <w:style w:type="paragraph" w:styleId="INNH3">
    <w:name w:val="toc 3"/>
    <w:basedOn w:val="Normal"/>
    <w:next w:val="Normal"/>
    <w:autoRedefine/>
    <w:uiPriority w:val="39"/>
    <w:unhideWhenUsed/>
    <w:rsid w:val="00E16B0E"/>
    <w:pPr>
      <w:spacing w:after="100"/>
      <w:ind w:left="440"/>
    </w:pPr>
  </w:style>
</w:styles>
</file>

<file path=word/webSettings.xml><?xml version="1.0" encoding="utf-8"?>
<w:webSettings xmlns:r="http://schemas.openxmlformats.org/officeDocument/2006/relationships" xmlns:w="http://schemas.openxmlformats.org/wordprocessingml/2006/main">
  <w:divs>
    <w:div w:id="577786531">
      <w:bodyDiv w:val="1"/>
      <w:marLeft w:val="0"/>
      <w:marRight w:val="0"/>
      <w:marTop w:val="0"/>
      <w:marBottom w:val="0"/>
      <w:divBdr>
        <w:top w:val="none" w:sz="0" w:space="0" w:color="auto"/>
        <w:left w:val="none" w:sz="0" w:space="0" w:color="auto"/>
        <w:bottom w:val="none" w:sz="0" w:space="0" w:color="auto"/>
        <w:right w:val="none" w:sz="0" w:space="0" w:color="auto"/>
      </w:divBdr>
    </w:div>
    <w:div w:id="836306548">
      <w:bodyDiv w:val="1"/>
      <w:marLeft w:val="0"/>
      <w:marRight w:val="0"/>
      <w:marTop w:val="0"/>
      <w:marBottom w:val="0"/>
      <w:divBdr>
        <w:top w:val="none" w:sz="0" w:space="0" w:color="auto"/>
        <w:left w:val="none" w:sz="0" w:space="0" w:color="auto"/>
        <w:bottom w:val="none" w:sz="0" w:space="0" w:color="auto"/>
        <w:right w:val="none" w:sz="0" w:space="0" w:color="auto"/>
      </w:divBdr>
    </w:div>
    <w:div w:id="1267074478">
      <w:bodyDiv w:val="1"/>
      <w:marLeft w:val="0"/>
      <w:marRight w:val="0"/>
      <w:marTop w:val="0"/>
      <w:marBottom w:val="0"/>
      <w:divBdr>
        <w:top w:val="none" w:sz="0" w:space="0" w:color="auto"/>
        <w:left w:val="none" w:sz="0" w:space="0" w:color="auto"/>
        <w:bottom w:val="none" w:sz="0" w:space="0" w:color="auto"/>
        <w:right w:val="none" w:sz="0" w:space="0" w:color="auto"/>
      </w:divBdr>
    </w:div>
    <w:div w:id="16894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kepleien.no/ikbViewer/page/sykepleien/vis/artikkel-nyhet?p_document_id=1989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sykologtidsskriftet.no/index.php?uid=24428&amp;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4010-E20C-494D-BE1E-7E8EA785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6214</TotalTime>
  <Pages>9</Pages>
  <Words>1774</Words>
  <Characters>9405</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babayaga</dc:creator>
  <cp:keywords/>
  <dc:description/>
  <cp:lastModifiedBy>babayaga</cp:lastModifiedBy>
  <cp:revision>35</cp:revision>
  <dcterms:created xsi:type="dcterms:W3CDTF">2010-01-07T12:13:00Z</dcterms:created>
  <dcterms:modified xsi:type="dcterms:W3CDTF">2010-01-27T18:20:00Z</dcterms:modified>
</cp:coreProperties>
</file>