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KUNNSKAPSLOGG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02/11-2010</w:t>
      </w: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nb-NO"/>
        </w:rPr>
        <w:drawing>
          <wp:inline distT="0" distB="0" distL="0" distR="0">
            <wp:extent cx="1378153" cy="747880"/>
            <wp:effectExtent l="19050" t="0" r="0" b="0"/>
            <wp:docPr id="3" name="Bilde 2" descr="hio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o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801" cy="74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AD3" w:rsidRDefault="001A6AD3" w:rsidP="001A6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AD3" w:rsidRDefault="001A6AD3" w:rsidP="001A6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AD3" w:rsidRDefault="001A6AD3" w:rsidP="001A6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AD3" w:rsidRDefault="001A6AD3" w:rsidP="001A6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AD3" w:rsidRPr="00D5418C" w:rsidRDefault="001A6AD3" w:rsidP="001A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8C">
        <w:rPr>
          <w:rFonts w:ascii="Times New Roman" w:hAnsi="Times New Roman" w:cs="Times New Roman"/>
          <w:b/>
          <w:sz w:val="24"/>
          <w:szCs w:val="24"/>
        </w:rPr>
        <w:t>Eksamensoppgave</w:t>
      </w:r>
      <w:r>
        <w:rPr>
          <w:rFonts w:ascii="Times New Roman" w:hAnsi="Times New Roman" w:cs="Times New Roman"/>
          <w:b/>
          <w:sz w:val="24"/>
          <w:szCs w:val="24"/>
        </w:rPr>
        <w:t xml:space="preserve"> DEL-</w:t>
      </w:r>
      <w:r w:rsidRPr="00D5418C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/2</w:t>
      </w:r>
    </w:p>
    <w:p w:rsidR="001A6AD3" w:rsidRDefault="001A6AD3" w:rsidP="001A6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1A6AD3">
        <w:rPr>
          <w:rFonts w:ascii="Times New Roman" w:hAnsi="Times New Roman" w:cs="Times New Roman"/>
          <w:sz w:val="24"/>
          <w:szCs w:val="24"/>
        </w:rPr>
        <w:t xml:space="preserve">Utdyp og begrunn egen kompetanse relatert til semesterets fokus på sykepleie til eldre og langtidssyke mennesker, og til egen faglig utvikling både individuelt og i gruppe. Legg vekt på hva organisering av omsorgstilbudet kan ha å si for hvordan verdighet ivaretas hos </w:t>
      </w:r>
      <w:proofErr w:type="spellStart"/>
      <w:r w:rsidRPr="001A6AD3">
        <w:rPr>
          <w:rFonts w:ascii="Times New Roman" w:hAnsi="Times New Roman" w:cs="Times New Roman"/>
          <w:sz w:val="24"/>
          <w:szCs w:val="24"/>
        </w:rPr>
        <w:t>hjemmeboende</w:t>
      </w:r>
      <w:proofErr w:type="spellEnd"/>
      <w:r w:rsidRPr="001A6AD3">
        <w:rPr>
          <w:rFonts w:ascii="Times New Roman" w:hAnsi="Times New Roman" w:cs="Times New Roman"/>
          <w:sz w:val="24"/>
          <w:szCs w:val="24"/>
        </w:rPr>
        <w:t xml:space="preserve"> eldre og langtidssyke. Det må også komme fram hvordan responser har innvirket på arbeidet med </w:t>
      </w:r>
      <w:proofErr w:type="spellStart"/>
      <w:r w:rsidRPr="001A6AD3">
        <w:rPr>
          <w:rFonts w:ascii="Times New Roman" w:hAnsi="Times New Roman" w:cs="Times New Roman"/>
          <w:sz w:val="24"/>
          <w:szCs w:val="24"/>
        </w:rPr>
        <w:t>studieoppgaver/deloppgaver</w:t>
      </w:r>
      <w:proofErr w:type="spellEnd"/>
      <w:r w:rsidRPr="001A6A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A6AD3" w:rsidRDefault="001A6AD3" w:rsidP="001A6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AD3" w:rsidRDefault="003A5FE3" w:rsidP="001A6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”Hvordan kan sykepleier </w:t>
      </w:r>
      <w:r w:rsidR="00494E9F">
        <w:rPr>
          <w:rFonts w:ascii="Times New Roman" w:hAnsi="Times New Roman" w:cs="Times New Roman"/>
          <w:sz w:val="24"/>
          <w:szCs w:val="24"/>
        </w:rPr>
        <w:t>være med på å ivareta verdighetsgarantien for brukere av kommunehelsetjenesten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</w:p>
    <w:p w:rsidR="001A6AD3" w:rsidRDefault="001A6AD3" w:rsidP="001A6AD3">
      <w:pPr>
        <w:rPr>
          <w:rFonts w:ascii="Times New Roman" w:hAnsi="Times New Roman" w:cs="Times New Roman"/>
          <w:b/>
          <w:sz w:val="24"/>
          <w:szCs w:val="24"/>
        </w:rPr>
      </w:pPr>
      <w:r w:rsidRPr="009214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Student: Eivind Fjeld Schjerven </w:t>
      </w:r>
      <w:r w:rsidRPr="00921411">
        <w:rPr>
          <w:rFonts w:ascii="Times New Roman" w:hAnsi="Times New Roman" w:cs="Times New Roman"/>
          <w:b/>
          <w:sz w:val="24"/>
          <w:szCs w:val="24"/>
        </w:rPr>
        <w:br/>
        <w:t>Nummer: s166135</w:t>
      </w:r>
      <w:r w:rsidRPr="00921411">
        <w:rPr>
          <w:rFonts w:ascii="Times New Roman" w:hAnsi="Times New Roman" w:cs="Times New Roman"/>
          <w:b/>
          <w:sz w:val="24"/>
          <w:szCs w:val="24"/>
        </w:rPr>
        <w:tab/>
      </w:r>
      <w:r w:rsidRPr="00921411">
        <w:rPr>
          <w:rFonts w:ascii="Times New Roman" w:hAnsi="Times New Roman" w:cs="Times New Roman"/>
          <w:b/>
          <w:sz w:val="24"/>
          <w:szCs w:val="24"/>
        </w:rPr>
        <w:br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53154891"/>
        <w:docPartObj>
          <w:docPartGallery w:val="Table of Contents"/>
          <w:docPartUnique/>
        </w:docPartObj>
      </w:sdtPr>
      <w:sdtContent>
        <w:p w:rsidR="001A6AD3" w:rsidRDefault="001A6AD3">
          <w:pPr>
            <w:pStyle w:val="Overskriftforinnholdsfortegnelse"/>
          </w:pPr>
          <w:r>
            <w:t>Innhold</w:t>
          </w:r>
        </w:p>
        <w:p w:rsidR="001A6AD3" w:rsidRDefault="009F48A1">
          <w:fldSimple w:instr=" TOC \o &quot;1-3&quot; \h \z \u ">
            <w:r w:rsidR="001A6AD3">
              <w:rPr>
                <w:b/>
                <w:bCs/>
                <w:noProof/>
              </w:rPr>
              <w:t>Fant ingen oppføringer i innholdsfortegnelsen.</w:t>
            </w:r>
          </w:fldSimple>
        </w:p>
      </w:sdtContent>
    </w:sdt>
    <w:p w:rsidR="001A6AD3" w:rsidRDefault="001A6A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A6AD3" w:rsidRDefault="001A6AD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037F3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 xml:space="preserve"> Innledning</w:t>
      </w:r>
    </w:p>
    <w:p w:rsidR="001A6AD3" w:rsidRDefault="001A6AD3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kunnskapsloggen skal gi en grundig vurdering av min fagkompetanse etter praksisarbeid i hjemmetjenesten, samt hvordan oppgavene fra fagmappen og vurderingene fra praksisperioden har vært til nytte for å gi meg en større forståelse av hvilke utfordringer helse-Norge strever med i disse dager. Det har vært et meget tøft, dog, effektivt halvår hvor lærdommen har vært stor, og at dette dokumentet skal kunne gi et godt bilde av det. </w:t>
      </w:r>
    </w:p>
    <w:p w:rsidR="001D1155" w:rsidRDefault="001D1155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kunnskapsloggen vil ta i bruk de valgfrie kriteriene for </w:t>
      </w:r>
    </w:p>
    <w:p w:rsidR="001D1155" w:rsidRDefault="001D1155" w:rsidP="001D1155">
      <w:pPr>
        <w:pStyle w:val="Listeavsnitt"/>
        <w:numPr>
          <w:ilvl w:val="0"/>
          <w:numId w:val="1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Integrere teori og praksis</w:t>
      </w:r>
    </w:p>
    <w:p w:rsidR="001D1155" w:rsidRDefault="001D1155" w:rsidP="001D1155">
      <w:pPr>
        <w:pStyle w:val="Listeavsnitt"/>
        <w:numPr>
          <w:ilvl w:val="0"/>
          <w:numId w:val="1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Være presis og nøyaktig</w:t>
      </w:r>
    </w:p>
    <w:p w:rsidR="001D1155" w:rsidRDefault="001D1155" w:rsidP="001D1155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 fagmappen vil disse oppgavene tas i bruk</w:t>
      </w:r>
    </w:p>
    <w:p w:rsidR="001D1155" w:rsidRDefault="001D1155" w:rsidP="001D1155">
      <w:pPr>
        <w:pStyle w:val="Listeavsnitt"/>
        <w:numPr>
          <w:ilvl w:val="0"/>
          <w:numId w:val="2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Fagmappe 1 – Oppgave 2A</w:t>
      </w:r>
    </w:p>
    <w:p w:rsidR="001D1155" w:rsidRDefault="001D1155" w:rsidP="001D1155">
      <w:pPr>
        <w:pStyle w:val="Listeavsnitt"/>
        <w:numPr>
          <w:ilvl w:val="0"/>
          <w:numId w:val="2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Fagmappe 1 – Gruppeoppgave 2B</w:t>
      </w:r>
    </w:p>
    <w:p w:rsidR="001D1155" w:rsidRDefault="001D1155" w:rsidP="001D1155">
      <w:pPr>
        <w:pStyle w:val="Listeavsnitt"/>
        <w:numPr>
          <w:ilvl w:val="0"/>
          <w:numId w:val="2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Fagmappe 1—Oppgave 1A</w:t>
      </w:r>
    </w:p>
    <w:p w:rsidR="001D1155" w:rsidRDefault="001D1155" w:rsidP="001D1155">
      <w:pPr>
        <w:pStyle w:val="Listeavsnitt"/>
        <w:numPr>
          <w:ilvl w:val="0"/>
          <w:numId w:val="2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Fagmappe 1 – Respons på Oppgave 5A</w:t>
      </w:r>
    </w:p>
    <w:p w:rsidR="001D1155" w:rsidRDefault="001D1155" w:rsidP="001D1155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</w:p>
    <w:p w:rsidR="002C3743" w:rsidRDefault="002C3743" w:rsidP="001D1155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2.0 Forberedelse til hjemmesykepleien </w:t>
      </w:r>
    </w:p>
    <w:p w:rsidR="002C3743" w:rsidRPr="001D1155" w:rsidRDefault="002C3743" w:rsidP="001D1155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å kunne forberede meg til fagmappe 1 og spesielt praksisperioden, var det naturlig å ta i bruk (</w:t>
      </w:r>
      <w:proofErr w:type="spellStart"/>
      <w:r>
        <w:rPr>
          <w:rFonts w:ascii="Times New Roman" w:hAnsi="Times New Roman" w:cs="Times New Roman"/>
          <w:sz w:val="24"/>
          <w:szCs w:val="24"/>
        </w:rPr>
        <w:t>kilde-hjemmesykepleie-boken</w:t>
      </w:r>
      <w:proofErr w:type="spellEnd"/>
      <w:r>
        <w:rPr>
          <w:rFonts w:ascii="Times New Roman" w:hAnsi="Times New Roman" w:cs="Times New Roman"/>
          <w:sz w:val="24"/>
          <w:szCs w:val="24"/>
        </w:rPr>
        <w:t>), den er av nyere dato og kunne gi en god oversikt over systematikken i kommunehelsetjenesten.</w:t>
      </w:r>
    </w:p>
    <w:p w:rsidR="001A6AD3" w:rsidRDefault="003037F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2.0 Hjemmesykepleie</w:t>
      </w:r>
      <w:r w:rsidR="00C96D63">
        <w:rPr>
          <w:rFonts w:ascii="Times New Roman" w:hAnsi="Times New Roman" w:cs="Times New Roman"/>
          <w:b/>
          <w:sz w:val="24"/>
          <w:szCs w:val="24"/>
        </w:rPr>
        <w:t xml:space="preserve"> (generelt om hjemmetjenesten, hva sitter jeg igjen med)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Hva er norsk hjemmesykepleie?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Ansvarsområde</w:t>
      </w:r>
    </w:p>
    <w:p w:rsidR="003E5D37" w:rsidRDefault="003E5D37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3.0 Ivaretakelse av langtidssyke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Hvem er den </w:t>
      </w:r>
      <w:proofErr w:type="spellStart"/>
      <w:r>
        <w:rPr>
          <w:rFonts w:ascii="Times New Roman" w:hAnsi="Times New Roman" w:cs="Times New Roman"/>
          <w:sz w:val="24"/>
          <w:szCs w:val="24"/>
        </w:rPr>
        <w:t>hjemmeboende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pasient?</w:t>
      </w:r>
    </w:p>
    <w:p w:rsidR="00683E89" w:rsidRDefault="00683E89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Beskrivelse av </w:t>
      </w:r>
      <w:r w:rsidR="00C96D63">
        <w:rPr>
          <w:rFonts w:ascii="Times New Roman" w:hAnsi="Times New Roman" w:cs="Times New Roman"/>
          <w:sz w:val="24"/>
          <w:szCs w:val="24"/>
        </w:rPr>
        <w:t>definisjonen, refleksjoner over hva jeg møtte i hjemmetjenesten – trekke det mot nyere forskning (da med tanke på kreftoppgaven og den eldre slagpasient)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Etikk og verdighet</w:t>
      </w:r>
    </w:p>
    <w:p w:rsidR="00683E89" w:rsidRDefault="00683E89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(Ta med for eksempel verdighetsproblematikken ved at hjemmetjenesten ikke har tid eller ressurser nok til å gi den omsorg som bør gis --- knytte til oppgaven om kreftpasienten som ligger hjemme for å dø 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– få med Travelbee med tanke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pleier-pasient.forholdet</w:t>
      </w:r>
      <w:proofErr w:type="spellEnd"/>
    </w:p>
    <w:p w:rsidR="00F731CE" w:rsidRDefault="00F731CE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Gjerne litt opp hvordan kommunehelsetjenesten er organisert, i forhold til ivaretakelsen av pasienten.</w:t>
      </w:r>
    </w:p>
    <w:p w:rsidR="00F731CE" w:rsidRDefault="00F731CE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</w:p>
    <w:p w:rsidR="00683E89" w:rsidRDefault="00683E89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</w:p>
    <w:p w:rsidR="00C96D63" w:rsidRDefault="00C96D6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Politisk versus praksis </w:t>
      </w:r>
      <w:r w:rsidR="00C96D63">
        <w:rPr>
          <w:rFonts w:ascii="Times New Roman" w:hAnsi="Times New Roman" w:cs="Times New Roman"/>
          <w:b/>
          <w:sz w:val="24"/>
          <w:szCs w:val="24"/>
        </w:rPr>
        <w:t>(her vil jeg ta med gruppeoppgave 2B)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Økonomiske utfordringer 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Fungere ivaretakelsen i medhold til dagens forskrifter?</w:t>
      </w:r>
    </w:p>
    <w:p w:rsidR="00C96D63" w:rsidRDefault="003037F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6.0 Diskusjon</w:t>
      </w:r>
    </w:p>
    <w:p w:rsidR="00C96D63" w:rsidRPr="003037F3" w:rsidRDefault="00C96D6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åpen diskusjon om den pratiske realitet, hva samfunnet ønsker, osv</w:t>
      </w:r>
    </w:p>
    <w:p w:rsidR="003037F3" w:rsidRDefault="003037F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7.0 Konklusjon</w:t>
      </w:r>
    </w:p>
    <w:p w:rsidR="00C96D63" w:rsidRPr="003037F3" w:rsidRDefault="00C96D63" w:rsidP="001A6AD3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Ja.. konklusjon</w:t>
      </w:r>
    </w:p>
    <w:p w:rsidR="001A6AD3" w:rsidRDefault="001A6AD3" w:rsidP="001A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7F3" w:rsidRDefault="003037F3" w:rsidP="001A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23" w:rsidRPr="00531A23" w:rsidRDefault="00531A23" w:rsidP="00531A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1A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X </w:t>
      </w:r>
      <w:proofErr w:type="spellStart"/>
      <w:r w:rsidRPr="00531A23">
        <w:rPr>
          <w:rFonts w:ascii="Times New Roman" w:hAnsi="Times New Roman" w:cs="Times New Roman"/>
          <w:b/>
          <w:sz w:val="24"/>
          <w:szCs w:val="24"/>
          <w:lang w:val="en-US"/>
        </w:rPr>
        <w:t>Litteratur</w:t>
      </w:r>
      <w:proofErr w:type="spellEnd"/>
    </w:p>
    <w:p w:rsidR="00531A23" w:rsidRPr="007A25B8" w:rsidRDefault="00531A23" w:rsidP="007A2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1A23">
        <w:rPr>
          <w:rFonts w:ascii="Times New Roman" w:hAnsi="Times New Roman" w:cs="Times New Roman"/>
          <w:sz w:val="24"/>
          <w:szCs w:val="24"/>
          <w:lang w:val="en-US"/>
        </w:rPr>
        <w:t xml:space="preserve">Barbara J. Zimmerman, Carol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Y. Phillips (2000),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Affective learning: Stimulus to critical thinking and caring practice, </w:t>
      </w:r>
      <w:r w:rsidRPr="007A25B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Journal of Nursing Education; </w:t>
      </w:r>
      <w:r w:rsidRPr="007A25B8">
        <w:rPr>
          <w:rFonts w:ascii="Times New Roman" w:hAnsi="Times New Roman" w:cs="Times New Roman"/>
          <w:sz w:val="24"/>
          <w:szCs w:val="24"/>
          <w:lang w:val="en-US"/>
        </w:rPr>
        <w:t xml:space="preserve">Dec 2000; 39, 9; </w:t>
      </w:r>
      <w:proofErr w:type="spellStart"/>
      <w:r w:rsidRPr="007A25B8">
        <w:rPr>
          <w:rFonts w:ascii="Times New Roman" w:hAnsi="Times New Roman" w:cs="Times New Roman"/>
          <w:sz w:val="24"/>
          <w:szCs w:val="24"/>
          <w:lang w:val="en-US"/>
        </w:rPr>
        <w:t>ProQuest</w:t>
      </w:r>
      <w:proofErr w:type="spellEnd"/>
      <w:r w:rsidRPr="007A25B8">
        <w:rPr>
          <w:rFonts w:ascii="Times New Roman" w:hAnsi="Times New Roman" w:cs="Times New Roman"/>
          <w:sz w:val="24"/>
          <w:szCs w:val="24"/>
          <w:lang w:val="en-US"/>
        </w:rPr>
        <w:t xml:space="preserve"> Medical Library</w:t>
      </w:r>
      <w:r w:rsidR="007A2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25B8">
        <w:rPr>
          <w:rFonts w:ascii="Times New Roman" w:hAnsi="Times New Roman" w:cs="Times New Roman"/>
          <w:sz w:val="24"/>
          <w:szCs w:val="24"/>
          <w:lang w:val="en-US"/>
        </w:rPr>
        <w:t>pg. 422</w:t>
      </w:r>
    </w:p>
    <w:p w:rsidR="001A6AD3" w:rsidRPr="00531A23" w:rsidRDefault="001A6AD3" w:rsidP="001A6A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AD3" w:rsidRPr="00531A23" w:rsidRDefault="001A6AD3" w:rsidP="001A6A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AD3" w:rsidRPr="00531A23" w:rsidRDefault="001A6AD3" w:rsidP="001A6A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AD3" w:rsidRPr="00531A23" w:rsidRDefault="001A6AD3" w:rsidP="001A6A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AD3" w:rsidRPr="00531A23" w:rsidRDefault="001A6AD3" w:rsidP="001A6A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AD3" w:rsidRPr="00531A23" w:rsidRDefault="001A6AD3" w:rsidP="001A6A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AD3" w:rsidRPr="00531A23" w:rsidRDefault="001A6AD3" w:rsidP="001A6A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2A15" w:rsidRPr="00531A23" w:rsidRDefault="002D2A15">
      <w:pPr>
        <w:rPr>
          <w:lang w:val="en-US"/>
        </w:rPr>
      </w:pPr>
    </w:p>
    <w:sectPr w:rsidR="002D2A15" w:rsidRPr="00531A23" w:rsidSect="00724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061F"/>
    <w:multiLevelType w:val="hybridMultilevel"/>
    <w:tmpl w:val="01E295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465D4"/>
    <w:multiLevelType w:val="hybridMultilevel"/>
    <w:tmpl w:val="6ABAF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AD3"/>
    <w:rsid w:val="001A6AD3"/>
    <w:rsid w:val="001D1155"/>
    <w:rsid w:val="002C3743"/>
    <w:rsid w:val="002D2A15"/>
    <w:rsid w:val="003037F3"/>
    <w:rsid w:val="00374FE5"/>
    <w:rsid w:val="003A5FE3"/>
    <w:rsid w:val="003E5D37"/>
    <w:rsid w:val="00494E9F"/>
    <w:rsid w:val="00531A23"/>
    <w:rsid w:val="00683E89"/>
    <w:rsid w:val="00724199"/>
    <w:rsid w:val="007A25B8"/>
    <w:rsid w:val="009F48A1"/>
    <w:rsid w:val="00A1646B"/>
    <w:rsid w:val="00B934B2"/>
    <w:rsid w:val="00C96D63"/>
    <w:rsid w:val="00F62EEA"/>
    <w:rsid w:val="00F7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D3"/>
  </w:style>
  <w:style w:type="paragraph" w:styleId="Overskrift1">
    <w:name w:val="heading 1"/>
    <w:basedOn w:val="Normal"/>
    <w:next w:val="Normal"/>
    <w:link w:val="Overskrift1Tegn"/>
    <w:uiPriority w:val="9"/>
    <w:qFormat/>
    <w:rsid w:val="001A6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A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6AD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A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A6AD3"/>
    <w:pPr>
      <w:outlineLvl w:val="9"/>
    </w:pPr>
  </w:style>
  <w:style w:type="paragraph" w:styleId="Listeavsnitt">
    <w:name w:val="List Paragraph"/>
    <w:basedOn w:val="Normal"/>
    <w:uiPriority w:val="34"/>
    <w:qFormat/>
    <w:rsid w:val="001D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07E0-7EA1-44B9-B3EC-5ECE512F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trsi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babayaga</dc:creator>
  <cp:keywords/>
  <dc:description/>
  <cp:lastModifiedBy>babayaga</cp:lastModifiedBy>
  <cp:revision>2</cp:revision>
  <dcterms:created xsi:type="dcterms:W3CDTF">2010-11-14T19:47:00Z</dcterms:created>
  <dcterms:modified xsi:type="dcterms:W3CDTF">2010-11-14T19:47:00Z</dcterms:modified>
</cp:coreProperties>
</file>